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48B" w:rsidRPr="000B3B9E" w:rsidRDefault="004F748B" w:rsidP="00A365C7">
      <w:pPr>
        <w:tabs>
          <w:tab w:val="left" w:pos="941"/>
          <w:tab w:val="center" w:pos="4153"/>
        </w:tabs>
        <w:ind w:leftChars="-202" w:left="-424" w:rightChars="-230" w:right="-483"/>
        <w:jc w:val="center"/>
        <w:rPr>
          <w:rFonts w:asciiTheme="minorEastAsia" w:hAnsiTheme="minorEastAsia"/>
          <w:b/>
          <w:sz w:val="48"/>
          <w:szCs w:val="48"/>
        </w:rPr>
      </w:pPr>
    </w:p>
    <w:p w:rsidR="0059267B" w:rsidRPr="000B3B9E" w:rsidRDefault="0059267B" w:rsidP="00A365C7">
      <w:pPr>
        <w:tabs>
          <w:tab w:val="left" w:pos="941"/>
          <w:tab w:val="center" w:pos="4153"/>
        </w:tabs>
        <w:ind w:leftChars="-202" w:left="-424" w:rightChars="-230" w:right="-483"/>
        <w:jc w:val="center"/>
        <w:rPr>
          <w:rFonts w:asciiTheme="minorEastAsia" w:hAnsiTheme="minorEastAsia"/>
          <w:b/>
          <w:sz w:val="48"/>
          <w:szCs w:val="48"/>
        </w:rPr>
      </w:pPr>
    </w:p>
    <w:p w:rsidR="0059267B" w:rsidRPr="000B3B9E" w:rsidRDefault="0059267B" w:rsidP="00A365C7">
      <w:pPr>
        <w:tabs>
          <w:tab w:val="left" w:pos="941"/>
          <w:tab w:val="center" w:pos="4153"/>
        </w:tabs>
        <w:ind w:leftChars="-202" w:left="-424" w:rightChars="-230" w:right="-483"/>
        <w:jc w:val="center"/>
        <w:rPr>
          <w:rFonts w:asciiTheme="minorEastAsia" w:hAnsiTheme="minorEastAsia"/>
          <w:b/>
          <w:sz w:val="48"/>
          <w:szCs w:val="48"/>
        </w:rPr>
      </w:pPr>
    </w:p>
    <w:p w:rsidR="004F748B" w:rsidRPr="00B623D0" w:rsidRDefault="00874B11" w:rsidP="00A365C7">
      <w:pPr>
        <w:tabs>
          <w:tab w:val="left" w:pos="941"/>
          <w:tab w:val="center" w:pos="4153"/>
        </w:tabs>
        <w:ind w:leftChars="-202" w:left="-424" w:rightChars="-230" w:right="-483"/>
        <w:jc w:val="center"/>
        <w:rPr>
          <w:rFonts w:ascii="华文中宋" w:eastAsia="华文中宋" w:hAnsi="华文中宋"/>
          <w:b/>
          <w:sz w:val="48"/>
          <w:szCs w:val="48"/>
        </w:rPr>
      </w:pPr>
      <w:r w:rsidRPr="00874B11">
        <w:rPr>
          <w:rFonts w:ascii="华文中宋" w:eastAsia="华文中宋" w:hAnsi="华文中宋" w:hint="eastAsia"/>
          <w:b/>
          <w:sz w:val="48"/>
          <w:szCs w:val="48"/>
        </w:rPr>
        <w:t>贵州卫虹互联网药品（医疗器械）信息服务</w:t>
      </w:r>
      <w:r w:rsidR="0013413B">
        <w:rPr>
          <w:rFonts w:ascii="华文中宋" w:eastAsia="华文中宋" w:hAnsi="华文中宋" w:hint="eastAsia"/>
          <w:b/>
          <w:sz w:val="48"/>
          <w:szCs w:val="48"/>
        </w:rPr>
        <w:t>平台</w:t>
      </w:r>
      <w:r w:rsidRPr="00874B11">
        <w:rPr>
          <w:rFonts w:ascii="华文中宋" w:eastAsia="华文中宋" w:hAnsi="华文中宋" w:hint="eastAsia"/>
          <w:b/>
          <w:sz w:val="48"/>
          <w:szCs w:val="48"/>
        </w:rPr>
        <w:t>厂家遴选</w:t>
      </w:r>
      <w:r w:rsidR="009D479B">
        <w:rPr>
          <w:rFonts w:ascii="华文中宋" w:eastAsia="华文中宋" w:hAnsi="华文中宋" w:hint="eastAsia"/>
          <w:b/>
          <w:sz w:val="48"/>
          <w:szCs w:val="48"/>
        </w:rPr>
        <w:t>入库</w:t>
      </w:r>
      <w:r w:rsidRPr="00874B11">
        <w:rPr>
          <w:rFonts w:ascii="华文中宋" w:eastAsia="华文中宋" w:hAnsi="华文中宋" w:hint="eastAsia"/>
          <w:b/>
          <w:sz w:val="48"/>
          <w:szCs w:val="48"/>
        </w:rPr>
        <w:t>项目</w:t>
      </w:r>
    </w:p>
    <w:p w:rsidR="004F748B" w:rsidRPr="00E87AE7" w:rsidRDefault="004F748B" w:rsidP="00E87AE7">
      <w:pPr>
        <w:tabs>
          <w:tab w:val="left" w:pos="941"/>
          <w:tab w:val="center" w:pos="4153"/>
        </w:tabs>
        <w:ind w:leftChars="-202" w:left="-424" w:rightChars="-230" w:right="-483"/>
        <w:jc w:val="center"/>
        <w:rPr>
          <w:rFonts w:ascii="华文中宋" w:eastAsia="华文中宋" w:hAnsi="华文中宋"/>
          <w:b/>
          <w:sz w:val="48"/>
          <w:szCs w:val="48"/>
        </w:rPr>
      </w:pPr>
    </w:p>
    <w:p w:rsidR="004F748B" w:rsidRPr="00B623D0" w:rsidRDefault="004F748B" w:rsidP="00A365C7">
      <w:pPr>
        <w:ind w:leftChars="-202" w:left="-424" w:rightChars="-230" w:right="-483"/>
        <w:jc w:val="center"/>
        <w:rPr>
          <w:rFonts w:ascii="华文中宋" w:eastAsia="华文中宋" w:hAnsi="华文中宋"/>
          <w:b/>
          <w:sz w:val="32"/>
          <w:szCs w:val="32"/>
        </w:rPr>
      </w:pPr>
    </w:p>
    <w:p w:rsidR="0059267B" w:rsidRPr="00B623D0" w:rsidRDefault="0059267B" w:rsidP="00A365C7">
      <w:pPr>
        <w:ind w:leftChars="-202" w:left="-424" w:rightChars="-230" w:right="-483"/>
        <w:jc w:val="center"/>
        <w:rPr>
          <w:rFonts w:ascii="华文中宋" w:eastAsia="华文中宋" w:hAnsi="华文中宋"/>
          <w:b/>
          <w:sz w:val="32"/>
          <w:szCs w:val="32"/>
        </w:rPr>
      </w:pPr>
    </w:p>
    <w:p w:rsidR="0059267B" w:rsidRPr="00B623D0" w:rsidRDefault="0059267B" w:rsidP="00A365C7">
      <w:pPr>
        <w:ind w:leftChars="-202" w:left="-424" w:rightChars="-230" w:right="-483"/>
        <w:jc w:val="center"/>
        <w:rPr>
          <w:rFonts w:ascii="华文中宋" w:eastAsia="华文中宋" w:hAnsi="华文中宋"/>
          <w:b/>
          <w:sz w:val="32"/>
          <w:szCs w:val="32"/>
        </w:rPr>
      </w:pPr>
    </w:p>
    <w:p w:rsidR="0059267B" w:rsidRPr="00B623D0" w:rsidRDefault="0059267B" w:rsidP="00A365C7">
      <w:pPr>
        <w:ind w:leftChars="-202" w:left="-424" w:rightChars="-230" w:right="-483"/>
        <w:jc w:val="center"/>
        <w:rPr>
          <w:rFonts w:ascii="华文中宋" w:eastAsia="华文中宋" w:hAnsi="华文中宋"/>
          <w:b/>
          <w:sz w:val="32"/>
          <w:szCs w:val="32"/>
        </w:rPr>
      </w:pPr>
    </w:p>
    <w:p w:rsidR="004F748B" w:rsidRPr="00B623D0" w:rsidRDefault="004F748B" w:rsidP="00A365C7">
      <w:pPr>
        <w:ind w:leftChars="-202" w:left="-424" w:rightChars="-230" w:right="-483"/>
        <w:rPr>
          <w:rFonts w:ascii="华文中宋" w:eastAsia="华文中宋" w:hAnsi="华文中宋"/>
          <w:b/>
          <w:sz w:val="32"/>
          <w:szCs w:val="32"/>
        </w:rPr>
      </w:pPr>
    </w:p>
    <w:p w:rsidR="004F748B" w:rsidRPr="00B623D0" w:rsidRDefault="004F748B" w:rsidP="00A365C7">
      <w:pPr>
        <w:ind w:leftChars="-202" w:left="-424" w:rightChars="-230" w:right="-483"/>
        <w:rPr>
          <w:rFonts w:ascii="华文中宋" w:eastAsia="华文中宋" w:hAnsi="华文中宋"/>
          <w:b/>
          <w:sz w:val="28"/>
          <w:szCs w:val="28"/>
        </w:rPr>
      </w:pPr>
    </w:p>
    <w:p w:rsidR="004F748B" w:rsidRPr="00534E03" w:rsidRDefault="004F748B" w:rsidP="00A365C7">
      <w:pPr>
        <w:ind w:leftChars="-202" w:left="-424" w:rightChars="-230" w:right="-483" w:firstLineChars="100" w:firstLine="280"/>
        <w:rPr>
          <w:rFonts w:ascii="华文中宋" w:eastAsia="华文中宋" w:hAnsi="华文中宋"/>
          <w:b/>
          <w:sz w:val="28"/>
          <w:szCs w:val="28"/>
        </w:rPr>
      </w:pPr>
      <w:r w:rsidRPr="00B623D0">
        <w:rPr>
          <w:rFonts w:ascii="华文中宋" w:eastAsia="华文中宋" w:hAnsi="华文中宋" w:hint="eastAsia"/>
          <w:b/>
          <w:sz w:val="28"/>
          <w:szCs w:val="28"/>
        </w:rPr>
        <w:t>项目编号：</w:t>
      </w:r>
      <w:r w:rsidR="00D9292D" w:rsidRPr="00D9292D">
        <w:rPr>
          <w:rFonts w:ascii="华文中宋" w:eastAsia="华文中宋" w:hAnsi="华文中宋"/>
          <w:b/>
          <w:sz w:val="28"/>
          <w:szCs w:val="28"/>
        </w:rPr>
        <w:t>GZWH-20</w:t>
      </w:r>
      <w:r w:rsidR="00974CD9">
        <w:rPr>
          <w:rFonts w:ascii="华文中宋" w:eastAsia="华文中宋" w:hAnsi="华文中宋" w:hint="eastAsia"/>
          <w:b/>
          <w:sz w:val="28"/>
          <w:szCs w:val="28"/>
        </w:rPr>
        <w:t>20</w:t>
      </w:r>
      <w:r w:rsidR="00D9292D" w:rsidRPr="00D9292D">
        <w:rPr>
          <w:rFonts w:ascii="华文中宋" w:eastAsia="华文中宋" w:hAnsi="华文中宋"/>
          <w:b/>
          <w:sz w:val="28"/>
          <w:szCs w:val="28"/>
        </w:rPr>
        <w:t>-61</w:t>
      </w:r>
      <w:r w:rsidR="00874B11">
        <w:rPr>
          <w:rFonts w:ascii="华文中宋" w:eastAsia="华文中宋" w:hAnsi="华文中宋" w:hint="eastAsia"/>
          <w:b/>
          <w:sz w:val="28"/>
          <w:szCs w:val="28"/>
        </w:rPr>
        <w:t>53</w:t>
      </w:r>
    </w:p>
    <w:p w:rsidR="004F748B" w:rsidRPr="00B623D0" w:rsidRDefault="004F748B" w:rsidP="00A365C7">
      <w:pPr>
        <w:ind w:leftChars="-202" w:left="-424" w:rightChars="-230" w:right="-483" w:firstLineChars="245" w:firstLine="687"/>
        <w:rPr>
          <w:rFonts w:ascii="华文中宋" w:eastAsia="华文中宋" w:hAnsi="华文中宋"/>
          <w:b/>
          <w:sz w:val="28"/>
          <w:szCs w:val="28"/>
        </w:rPr>
      </w:pPr>
    </w:p>
    <w:p w:rsidR="004F748B" w:rsidRPr="00B623D0" w:rsidRDefault="004F748B" w:rsidP="00A365C7">
      <w:pPr>
        <w:tabs>
          <w:tab w:val="left" w:pos="941"/>
          <w:tab w:val="center" w:pos="4153"/>
        </w:tabs>
        <w:ind w:leftChars="-202" w:left="1118" w:rightChars="-230" w:right="-483" w:hangingChars="550" w:hanging="1542"/>
        <w:jc w:val="left"/>
        <w:rPr>
          <w:rFonts w:ascii="华文中宋" w:eastAsia="华文中宋" w:hAnsi="华文中宋"/>
          <w:b/>
          <w:sz w:val="28"/>
          <w:szCs w:val="28"/>
        </w:rPr>
      </w:pPr>
      <w:r w:rsidRPr="00B623D0">
        <w:rPr>
          <w:rFonts w:ascii="华文中宋" w:eastAsia="华文中宋" w:hAnsi="华文中宋" w:hint="eastAsia"/>
          <w:b/>
          <w:sz w:val="28"/>
          <w:szCs w:val="28"/>
        </w:rPr>
        <w:t xml:space="preserve">  项目名称：</w:t>
      </w:r>
      <w:r w:rsidR="000C73CA" w:rsidRPr="000C73CA">
        <w:rPr>
          <w:rFonts w:ascii="华文中宋" w:eastAsia="华文中宋" w:hAnsi="华文中宋" w:hint="eastAsia"/>
          <w:b/>
          <w:sz w:val="28"/>
          <w:szCs w:val="28"/>
        </w:rPr>
        <w:t>贵州卫虹互联网药品（医疗器械）信息服务</w:t>
      </w:r>
      <w:r w:rsidR="0013413B">
        <w:rPr>
          <w:rFonts w:ascii="华文中宋" w:eastAsia="华文中宋" w:hAnsi="华文中宋" w:hint="eastAsia"/>
          <w:b/>
          <w:sz w:val="28"/>
          <w:szCs w:val="28"/>
        </w:rPr>
        <w:t>平台</w:t>
      </w:r>
      <w:r w:rsidR="000C73CA" w:rsidRPr="000C73CA">
        <w:rPr>
          <w:rFonts w:ascii="华文中宋" w:eastAsia="华文中宋" w:hAnsi="华文中宋" w:hint="eastAsia"/>
          <w:b/>
          <w:sz w:val="28"/>
          <w:szCs w:val="28"/>
        </w:rPr>
        <w:t>厂家遴选</w:t>
      </w:r>
      <w:r w:rsidR="00FF297C">
        <w:rPr>
          <w:rFonts w:ascii="华文中宋" w:eastAsia="华文中宋" w:hAnsi="华文中宋" w:hint="eastAsia"/>
          <w:b/>
          <w:sz w:val="28"/>
          <w:szCs w:val="28"/>
        </w:rPr>
        <w:t>入库</w:t>
      </w:r>
      <w:r w:rsidR="000C73CA" w:rsidRPr="000C73CA">
        <w:rPr>
          <w:rFonts w:ascii="华文中宋" w:eastAsia="华文中宋" w:hAnsi="华文中宋" w:hint="eastAsia"/>
          <w:b/>
          <w:sz w:val="28"/>
          <w:szCs w:val="28"/>
        </w:rPr>
        <w:t>项目</w:t>
      </w:r>
    </w:p>
    <w:p w:rsidR="004F748B" w:rsidRPr="00B623D0" w:rsidRDefault="004F748B" w:rsidP="00A365C7">
      <w:pPr>
        <w:tabs>
          <w:tab w:val="left" w:pos="941"/>
          <w:tab w:val="center" w:pos="4153"/>
        </w:tabs>
        <w:ind w:leftChars="-202" w:left="-424" w:rightChars="-230" w:right="-483" w:firstLineChars="50" w:firstLine="140"/>
        <w:jc w:val="left"/>
        <w:rPr>
          <w:rFonts w:ascii="华文中宋" w:eastAsia="华文中宋" w:hAnsi="华文中宋"/>
          <w:b/>
          <w:sz w:val="28"/>
          <w:szCs w:val="28"/>
        </w:rPr>
      </w:pPr>
    </w:p>
    <w:p w:rsidR="004F748B" w:rsidRPr="00B623D0" w:rsidRDefault="004F748B" w:rsidP="00A365C7">
      <w:pPr>
        <w:ind w:leftChars="-202" w:left="1538" w:rightChars="-230" w:right="-483" w:hangingChars="700" w:hanging="1962"/>
        <w:rPr>
          <w:rFonts w:ascii="华文中宋" w:eastAsia="华文中宋" w:hAnsi="华文中宋"/>
          <w:b/>
          <w:sz w:val="28"/>
          <w:szCs w:val="28"/>
        </w:rPr>
      </w:pPr>
    </w:p>
    <w:p w:rsidR="004F748B" w:rsidRPr="00B623D0" w:rsidRDefault="004F748B" w:rsidP="00A365C7">
      <w:pPr>
        <w:ind w:leftChars="-202" w:left="-424" w:rightChars="-230" w:right="-483"/>
        <w:jc w:val="center"/>
        <w:rPr>
          <w:rFonts w:ascii="华文中宋" w:eastAsia="华文中宋" w:hAnsi="华文中宋"/>
          <w:sz w:val="24"/>
          <w:szCs w:val="24"/>
        </w:rPr>
      </w:pPr>
    </w:p>
    <w:p w:rsidR="004F748B" w:rsidRPr="00B623D0" w:rsidRDefault="004F748B" w:rsidP="00A365C7">
      <w:pPr>
        <w:ind w:leftChars="-202" w:left="-424" w:rightChars="-230" w:right="-483"/>
        <w:jc w:val="center"/>
        <w:rPr>
          <w:rFonts w:ascii="华文中宋" w:eastAsia="华文中宋" w:hAnsi="华文中宋"/>
          <w:b/>
          <w:spacing w:val="4"/>
          <w:sz w:val="36"/>
          <w:szCs w:val="36"/>
        </w:rPr>
      </w:pPr>
    </w:p>
    <w:p w:rsidR="0059267B" w:rsidRPr="00B623D0" w:rsidRDefault="0059267B" w:rsidP="00A365C7">
      <w:pPr>
        <w:ind w:leftChars="-202" w:left="-424" w:rightChars="-230" w:right="-483"/>
        <w:jc w:val="center"/>
        <w:rPr>
          <w:rFonts w:ascii="华文中宋" w:eastAsia="华文中宋" w:hAnsi="华文中宋"/>
          <w:b/>
          <w:spacing w:val="4"/>
          <w:sz w:val="36"/>
          <w:szCs w:val="36"/>
        </w:rPr>
      </w:pPr>
    </w:p>
    <w:p w:rsidR="0059267B" w:rsidRPr="00B623D0" w:rsidRDefault="0059267B" w:rsidP="00A365C7">
      <w:pPr>
        <w:ind w:leftChars="-202" w:left="-424" w:rightChars="-230" w:right="-483"/>
        <w:jc w:val="center"/>
        <w:rPr>
          <w:rFonts w:ascii="华文中宋" w:eastAsia="华文中宋" w:hAnsi="华文中宋"/>
          <w:b/>
          <w:spacing w:val="4"/>
          <w:sz w:val="36"/>
          <w:szCs w:val="36"/>
        </w:rPr>
      </w:pPr>
    </w:p>
    <w:p w:rsidR="004F748B" w:rsidRPr="00B623D0" w:rsidRDefault="004F748B" w:rsidP="00A365C7">
      <w:pPr>
        <w:ind w:leftChars="-202" w:left="-424" w:rightChars="-230" w:right="-483"/>
        <w:jc w:val="center"/>
        <w:rPr>
          <w:rFonts w:ascii="华文中宋" w:eastAsia="华文中宋" w:hAnsi="华文中宋"/>
          <w:b/>
          <w:spacing w:val="4"/>
          <w:sz w:val="36"/>
          <w:szCs w:val="36"/>
        </w:rPr>
      </w:pPr>
    </w:p>
    <w:p w:rsidR="004F748B" w:rsidRPr="00B623D0" w:rsidRDefault="004F748B" w:rsidP="00A365C7">
      <w:pPr>
        <w:ind w:leftChars="-202" w:left="-424" w:rightChars="-230" w:right="-483"/>
        <w:jc w:val="center"/>
        <w:rPr>
          <w:rFonts w:ascii="华文中宋" w:eastAsia="华文中宋" w:hAnsi="华文中宋"/>
          <w:b/>
          <w:spacing w:val="4"/>
          <w:sz w:val="36"/>
          <w:szCs w:val="36"/>
        </w:rPr>
      </w:pPr>
      <w:r w:rsidRPr="00B623D0">
        <w:rPr>
          <w:rFonts w:ascii="华文中宋" w:eastAsia="华文中宋" w:hAnsi="华文中宋" w:hint="eastAsia"/>
          <w:b/>
          <w:spacing w:val="4"/>
          <w:sz w:val="36"/>
          <w:szCs w:val="36"/>
        </w:rPr>
        <w:t>贵州卫虹招标有限公司</w:t>
      </w:r>
    </w:p>
    <w:p w:rsidR="004F748B" w:rsidRPr="00B623D0" w:rsidRDefault="004F748B" w:rsidP="00A365C7">
      <w:pPr>
        <w:ind w:leftChars="-202" w:left="-424" w:rightChars="-230" w:right="-483"/>
        <w:jc w:val="center"/>
        <w:rPr>
          <w:rFonts w:ascii="华文中宋" w:eastAsia="华文中宋" w:hAnsi="华文中宋"/>
          <w:b/>
          <w:sz w:val="36"/>
          <w:szCs w:val="36"/>
        </w:rPr>
      </w:pPr>
    </w:p>
    <w:p w:rsidR="004F748B" w:rsidRPr="00B623D0" w:rsidRDefault="004F748B" w:rsidP="00A365C7">
      <w:pPr>
        <w:spacing w:line="440" w:lineRule="exact"/>
        <w:ind w:leftChars="-202" w:left="-424" w:rightChars="-230" w:right="-483"/>
        <w:jc w:val="center"/>
        <w:rPr>
          <w:rFonts w:ascii="华文中宋" w:eastAsia="华文中宋" w:hAnsi="华文中宋"/>
          <w:sz w:val="36"/>
          <w:szCs w:val="36"/>
        </w:rPr>
      </w:pPr>
      <w:r w:rsidRPr="00B623D0">
        <w:rPr>
          <w:rFonts w:ascii="华文中宋" w:eastAsia="华文中宋" w:hAnsi="华文中宋" w:hint="eastAsia"/>
          <w:b/>
          <w:sz w:val="36"/>
          <w:szCs w:val="36"/>
        </w:rPr>
        <w:t>二○</w:t>
      </w:r>
      <w:r w:rsidR="00974CD9" w:rsidRPr="00B623D0">
        <w:rPr>
          <w:rFonts w:ascii="华文中宋" w:eastAsia="华文中宋" w:hAnsi="华文中宋" w:hint="eastAsia"/>
          <w:b/>
          <w:sz w:val="36"/>
          <w:szCs w:val="36"/>
        </w:rPr>
        <w:t>二○</w:t>
      </w:r>
      <w:r w:rsidRPr="00B623D0">
        <w:rPr>
          <w:rFonts w:ascii="华文中宋" w:eastAsia="华文中宋" w:hAnsi="华文中宋" w:hint="eastAsia"/>
          <w:b/>
          <w:sz w:val="36"/>
          <w:szCs w:val="36"/>
        </w:rPr>
        <w:t>年</w:t>
      </w:r>
      <w:r w:rsidR="00CE72A8">
        <w:rPr>
          <w:rFonts w:ascii="华文中宋" w:eastAsia="华文中宋" w:hAnsi="华文中宋" w:hint="eastAsia"/>
          <w:b/>
          <w:sz w:val="36"/>
          <w:szCs w:val="36"/>
        </w:rPr>
        <w:t>八</w:t>
      </w:r>
      <w:r w:rsidRPr="00B623D0">
        <w:rPr>
          <w:rFonts w:ascii="华文中宋" w:eastAsia="华文中宋" w:hAnsi="华文中宋" w:hint="eastAsia"/>
          <w:b/>
          <w:sz w:val="36"/>
          <w:szCs w:val="36"/>
        </w:rPr>
        <w:t>月</w:t>
      </w:r>
    </w:p>
    <w:p w:rsidR="0059267B" w:rsidRPr="00B623D0" w:rsidRDefault="0059267B" w:rsidP="00A365C7">
      <w:pPr>
        <w:spacing w:line="440" w:lineRule="exact"/>
        <w:ind w:leftChars="-202" w:left="-424" w:rightChars="-230" w:right="-483"/>
        <w:rPr>
          <w:rFonts w:ascii="华文中宋" w:eastAsia="华文中宋" w:hAnsi="华文中宋"/>
          <w:b/>
          <w:sz w:val="44"/>
          <w:szCs w:val="44"/>
        </w:rPr>
      </w:pPr>
    </w:p>
    <w:p w:rsidR="0059267B" w:rsidRPr="00B623D0" w:rsidRDefault="0059267B" w:rsidP="00A365C7">
      <w:pPr>
        <w:spacing w:line="440" w:lineRule="exact"/>
        <w:ind w:leftChars="-202" w:left="-424" w:rightChars="-230" w:right="-483"/>
        <w:jc w:val="center"/>
        <w:rPr>
          <w:rFonts w:ascii="华文中宋" w:eastAsia="华文中宋" w:hAnsi="华文中宋"/>
          <w:b/>
          <w:sz w:val="44"/>
          <w:szCs w:val="44"/>
        </w:rPr>
      </w:pPr>
    </w:p>
    <w:p w:rsidR="0059267B" w:rsidRPr="00F2764F" w:rsidRDefault="0059267B" w:rsidP="00A365C7">
      <w:pPr>
        <w:spacing w:line="440" w:lineRule="exact"/>
        <w:ind w:leftChars="-202" w:left="-424" w:rightChars="-230" w:right="-483"/>
        <w:jc w:val="center"/>
        <w:rPr>
          <w:rFonts w:asciiTheme="minorEastAsia" w:hAnsiTheme="minorEastAsia"/>
          <w:b/>
          <w:sz w:val="44"/>
          <w:szCs w:val="44"/>
        </w:rPr>
        <w:sectPr w:rsidR="0059267B" w:rsidRPr="00F2764F">
          <w:footerReference w:type="default" r:id="rId8"/>
          <w:pgSz w:w="11907" w:h="16840"/>
          <w:pgMar w:top="1134" w:right="1361" w:bottom="1134" w:left="1474" w:header="851" w:footer="992" w:gutter="0"/>
          <w:pgNumType w:fmt="numberInDash" w:start="1"/>
          <w:cols w:space="720"/>
          <w:docGrid w:linePitch="312"/>
        </w:sectPr>
      </w:pPr>
    </w:p>
    <w:sdt>
      <w:sdtPr>
        <w:rPr>
          <w:rFonts w:asciiTheme="minorEastAsia" w:eastAsiaTheme="minorEastAsia" w:hAnsiTheme="minorEastAsia" w:cstheme="minorBidi"/>
          <w:b w:val="0"/>
          <w:bCs w:val="0"/>
          <w:color w:val="auto"/>
          <w:kern w:val="2"/>
          <w:sz w:val="21"/>
          <w:szCs w:val="22"/>
          <w:lang w:val="zh-CN"/>
        </w:rPr>
        <w:id w:val="2695144"/>
        <w:docPartObj>
          <w:docPartGallery w:val="Table of Contents"/>
          <w:docPartUnique/>
        </w:docPartObj>
      </w:sdtPr>
      <w:sdtEndPr>
        <w:rPr>
          <w:lang w:val="en-US"/>
        </w:rPr>
      </w:sdtEndPr>
      <w:sdtContent>
        <w:p w:rsidR="0059267B" w:rsidRPr="00BA6EFF" w:rsidRDefault="0059267B" w:rsidP="00A365C7">
          <w:pPr>
            <w:pStyle w:val="TOC"/>
            <w:ind w:leftChars="-202" w:left="-424"/>
            <w:jc w:val="center"/>
            <w:rPr>
              <w:rFonts w:asciiTheme="minorEastAsia" w:eastAsiaTheme="minorEastAsia" w:hAnsiTheme="minorEastAsia"/>
            </w:rPr>
          </w:pPr>
          <w:r w:rsidRPr="00BA6EFF">
            <w:rPr>
              <w:rFonts w:asciiTheme="minorEastAsia" w:eastAsiaTheme="minorEastAsia" w:hAnsiTheme="minorEastAsia"/>
              <w:lang w:val="zh-CN"/>
            </w:rPr>
            <w:t>目</w:t>
          </w:r>
          <w:r w:rsidR="009A3C9E" w:rsidRPr="00BA6EFF">
            <w:rPr>
              <w:rFonts w:asciiTheme="minorEastAsia" w:eastAsiaTheme="minorEastAsia" w:hAnsiTheme="minorEastAsia" w:hint="eastAsia"/>
              <w:lang w:val="zh-CN"/>
            </w:rPr>
            <w:t xml:space="preserve">  </w:t>
          </w:r>
          <w:r w:rsidRPr="00BA6EFF">
            <w:rPr>
              <w:rFonts w:asciiTheme="minorEastAsia" w:eastAsiaTheme="minorEastAsia" w:hAnsiTheme="minorEastAsia"/>
              <w:lang w:val="zh-CN"/>
            </w:rPr>
            <w:t>录</w:t>
          </w:r>
        </w:p>
        <w:p w:rsidR="00CF3082" w:rsidRPr="00BA6EFF" w:rsidRDefault="00227CF4">
          <w:pPr>
            <w:pStyle w:val="10"/>
            <w:tabs>
              <w:tab w:val="right" w:leader="dot" w:pos="8296"/>
            </w:tabs>
            <w:rPr>
              <w:noProof/>
              <w:sz w:val="28"/>
              <w:szCs w:val="28"/>
            </w:rPr>
          </w:pPr>
          <w:r w:rsidRPr="00BA6EFF">
            <w:rPr>
              <w:rFonts w:asciiTheme="minorEastAsia" w:hAnsiTheme="minorEastAsia"/>
              <w:sz w:val="28"/>
              <w:szCs w:val="28"/>
            </w:rPr>
            <w:fldChar w:fldCharType="begin"/>
          </w:r>
          <w:r w:rsidR="0059267B" w:rsidRPr="00BA6EFF">
            <w:rPr>
              <w:rFonts w:asciiTheme="minorEastAsia" w:hAnsiTheme="minorEastAsia"/>
              <w:sz w:val="28"/>
              <w:szCs w:val="28"/>
            </w:rPr>
            <w:instrText xml:space="preserve"> TOC \o "1-3" \h \z \u </w:instrText>
          </w:r>
          <w:r w:rsidRPr="00BA6EFF">
            <w:rPr>
              <w:rFonts w:asciiTheme="minorEastAsia" w:hAnsiTheme="minorEastAsia"/>
              <w:sz w:val="28"/>
              <w:szCs w:val="28"/>
            </w:rPr>
            <w:fldChar w:fldCharType="separate"/>
          </w:r>
          <w:hyperlink w:anchor="_Toc47343713" w:history="1">
            <w:r w:rsidR="00CF3082" w:rsidRPr="00BA6EFF">
              <w:rPr>
                <w:rStyle w:val="a5"/>
                <w:rFonts w:asciiTheme="minorEastAsia" w:hAnsiTheme="minorEastAsia" w:hint="eastAsia"/>
                <w:noProof/>
                <w:sz w:val="28"/>
                <w:szCs w:val="28"/>
              </w:rPr>
              <w:t>第一章</w:t>
            </w:r>
            <w:r w:rsidR="00CF3082" w:rsidRPr="00BA6EFF">
              <w:rPr>
                <w:rStyle w:val="a5"/>
                <w:rFonts w:asciiTheme="minorEastAsia" w:hAnsiTheme="minorEastAsia"/>
                <w:noProof/>
                <w:sz w:val="28"/>
                <w:szCs w:val="28"/>
              </w:rPr>
              <w:t xml:space="preserve"> </w:t>
            </w:r>
            <w:r w:rsidR="00CF3082" w:rsidRPr="00BA6EFF">
              <w:rPr>
                <w:rStyle w:val="a5"/>
                <w:rFonts w:asciiTheme="minorEastAsia" w:hAnsiTheme="minorEastAsia" w:hint="eastAsia"/>
                <w:noProof/>
                <w:sz w:val="28"/>
                <w:szCs w:val="28"/>
              </w:rPr>
              <w:t>邀请公告</w:t>
            </w:r>
            <w:r w:rsidR="00CF3082" w:rsidRPr="00BA6EFF">
              <w:rPr>
                <w:noProof/>
                <w:webHidden/>
                <w:sz w:val="28"/>
                <w:szCs w:val="28"/>
              </w:rPr>
              <w:tab/>
            </w:r>
            <w:r w:rsidRPr="00BA6EFF">
              <w:rPr>
                <w:noProof/>
                <w:webHidden/>
                <w:sz w:val="28"/>
                <w:szCs w:val="28"/>
              </w:rPr>
              <w:fldChar w:fldCharType="begin"/>
            </w:r>
            <w:r w:rsidR="00CF3082" w:rsidRPr="00BA6EFF">
              <w:rPr>
                <w:noProof/>
                <w:webHidden/>
                <w:sz w:val="28"/>
                <w:szCs w:val="28"/>
              </w:rPr>
              <w:instrText xml:space="preserve"> PAGEREF _Toc47343713 \h </w:instrText>
            </w:r>
            <w:r w:rsidRPr="00BA6EFF">
              <w:rPr>
                <w:noProof/>
                <w:webHidden/>
                <w:sz w:val="28"/>
                <w:szCs w:val="28"/>
              </w:rPr>
            </w:r>
            <w:r w:rsidRPr="00BA6EFF">
              <w:rPr>
                <w:noProof/>
                <w:webHidden/>
                <w:sz w:val="28"/>
                <w:szCs w:val="28"/>
              </w:rPr>
              <w:fldChar w:fldCharType="separate"/>
            </w:r>
            <w:r w:rsidR="00CF3082" w:rsidRPr="00BA6EFF">
              <w:rPr>
                <w:noProof/>
                <w:webHidden/>
                <w:sz w:val="28"/>
                <w:szCs w:val="28"/>
              </w:rPr>
              <w:t>3</w:t>
            </w:r>
            <w:r w:rsidRPr="00BA6EFF">
              <w:rPr>
                <w:noProof/>
                <w:webHidden/>
                <w:sz w:val="28"/>
                <w:szCs w:val="28"/>
              </w:rPr>
              <w:fldChar w:fldCharType="end"/>
            </w:r>
          </w:hyperlink>
        </w:p>
        <w:p w:rsidR="00CF3082" w:rsidRPr="00BA6EFF" w:rsidRDefault="00227CF4">
          <w:pPr>
            <w:pStyle w:val="10"/>
            <w:tabs>
              <w:tab w:val="right" w:leader="dot" w:pos="8296"/>
            </w:tabs>
            <w:rPr>
              <w:noProof/>
              <w:sz w:val="28"/>
              <w:szCs w:val="28"/>
            </w:rPr>
          </w:pPr>
          <w:hyperlink w:anchor="_Toc47343714" w:history="1">
            <w:r w:rsidR="00CF3082" w:rsidRPr="00BA6EFF">
              <w:rPr>
                <w:rStyle w:val="a5"/>
                <w:rFonts w:asciiTheme="minorEastAsia" w:hAnsiTheme="minorEastAsia" w:hint="eastAsia"/>
                <w:noProof/>
                <w:sz w:val="28"/>
                <w:szCs w:val="28"/>
              </w:rPr>
              <w:t>第二章</w:t>
            </w:r>
            <w:r w:rsidR="00CF3082" w:rsidRPr="00BA6EFF">
              <w:rPr>
                <w:rStyle w:val="a5"/>
                <w:rFonts w:asciiTheme="minorEastAsia" w:hAnsiTheme="minorEastAsia"/>
                <w:noProof/>
                <w:sz w:val="28"/>
                <w:szCs w:val="28"/>
              </w:rPr>
              <w:t xml:space="preserve"> </w:t>
            </w:r>
            <w:r w:rsidR="00CF3082" w:rsidRPr="00BA6EFF">
              <w:rPr>
                <w:rStyle w:val="a5"/>
                <w:rFonts w:asciiTheme="minorEastAsia" w:hAnsiTheme="minorEastAsia" w:hint="eastAsia"/>
                <w:noProof/>
                <w:sz w:val="28"/>
                <w:szCs w:val="28"/>
              </w:rPr>
              <w:t>入库须知</w:t>
            </w:r>
            <w:r w:rsidR="00CF3082" w:rsidRPr="00BA6EFF">
              <w:rPr>
                <w:noProof/>
                <w:webHidden/>
                <w:sz w:val="28"/>
                <w:szCs w:val="28"/>
              </w:rPr>
              <w:tab/>
            </w:r>
            <w:r w:rsidRPr="00BA6EFF">
              <w:rPr>
                <w:noProof/>
                <w:webHidden/>
                <w:sz w:val="28"/>
                <w:szCs w:val="28"/>
              </w:rPr>
              <w:fldChar w:fldCharType="begin"/>
            </w:r>
            <w:r w:rsidR="00CF3082" w:rsidRPr="00BA6EFF">
              <w:rPr>
                <w:noProof/>
                <w:webHidden/>
                <w:sz w:val="28"/>
                <w:szCs w:val="28"/>
              </w:rPr>
              <w:instrText xml:space="preserve"> PAGEREF _Toc47343714 \h </w:instrText>
            </w:r>
            <w:r w:rsidRPr="00BA6EFF">
              <w:rPr>
                <w:noProof/>
                <w:webHidden/>
                <w:sz w:val="28"/>
                <w:szCs w:val="28"/>
              </w:rPr>
            </w:r>
            <w:r w:rsidRPr="00BA6EFF">
              <w:rPr>
                <w:noProof/>
                <w:webHidden/>
                <w:sz w:val="28"/>
                <w:szCs w:val="28"/>
              </w:rPr>
              <w:fldChar w:fldCharType="separate"/>
            </w:r>
            <w:r w:rsidR="00CF3082" w:rsidRPr="00BA6EFF">
              <w:rPr>
                <w:noProof/>
                <w:webHidden/>
                <w:sz w:val="28"/>
                <w:szCs w:val="28"/>
              </w:rPr>
              <w:t>5</w:t>
            </w:r>
            <w:r w:rsidRPr="00BA6EFF">
              <w:rPr>
                <w:noProof/>
                <w:webHidden/>
                <w:sz w:val="28"/>
                <w:szCs w:val="28"/>
              </w:rPr>
              <w:fldChar w:fldCharType="end"/>
            </w:r>
          </w:hyperlink>
        </w:p>
        <w:p w:rsidR="00CF3082" w:rsidRPr="00BA6EFF" w:rsidRDefault="00227CF4">
          <w:pPr>
            <w:pStyle w:val="10"/>
            <w:tabs>
              <w:tab w:val="right" w:leader="dot" w:pos="8296"/>
            </w:tabs>
            <w:rPr>
              <w:noProof/>
              <w:sz w:val="28"/>
              <w:szCs w:val="28"/>
            </w:rPr>
          </w:pPr>
          <w:hyperlink w:anchor="_Toc47343715" w:history="1">
            <w:r w:rsidR="00CF3082" w:rsidRPr="00BA6EFF">
              <w:rPr>
                <w:rStyle w:val="a5"/>
                <w:rFonts w:asciiTheme="minorEastAsia" w:hAnsiTheme="minorEastAsia" w:hint="eastAsia"/>
                <w:noProof/>
                <w:sz w:val="28"/>
                <w:szCs w:val="28"/>
              </w:rPr>
              <w:t>第三章</w:t>
            </w:r>
            <w:r w:rsidR="00CF3082" w:rsidRPr="00BA6EFF">
              <w:rPr>
                <w:rStyle w:val="a5"/>
                <w:rFonts w:asciiTheme="minorEastAsia" w:hAnsiTheme="minorEastAsia"/>
                <w:noProof/>
                <w:sz w:val="28"/>
                <w:szCs w:val="28"/>
              </w:rPr>
              <w:t xml:space="preserve"> </w:t>
            </w:r>
            <w:r w:rsidR="00CF3082" w:rsidRPr="00BA6EFF">
              <w:rPr>
                <w:rStyle w:val="a5"/>
                <w:rFonts w:asciiTheme="minorEastAsia" w:hAnsiTheme="minorEastAsia" w:hint="eastAsia"/>
                <w:noProof/>
                <w:sz w:val="28"/>
                <w:szCs w:val="28"/>
              </w:rPr>
              <w:t>入库资料</w:t>
            </w:r>
            <w:r w:rsidR="00CF3082" w:rsidRPr="00BA6EFF">
              <w:rPr>
                <w:noProof/>
                <w:webHidden/>
                <w:sz w:val="28"/>
                <w:szCs w:val="28"/>
              </w:rPr>
              <w:tab/>
            </w:r>
            <w:r w:rsidRPr="00BA6EFF">
              <w:rPr>
                <w:noProof/>
                <w:webHidden/>
                <w:sz w:val="28"/>
                <w:szCs w:val="28"/>
              </w:rPr>
              <w:fldChar w:fldCharType="begin"/>
            </w:r>
            <w:r w:rsidR="00CF3082" w:rsidRPr="00BA6EFF">
              <w:rPr>
                <w:noProof/>
                <w:webHidden/>
                <w:sz w:val="28"/>
                <w:szCs w:val="28"/>
              </w:rPr>
              <w:instrText xml:space="preserve"> PAGEREF _Toc47343715 \h </w:instrText>
            </w:r>
            <w:r w:rsidRPr="00BA6EFF">
              <w:rPr>
                <w:noProof/>
                <w:webHidden/>
                <w:sz w:val="28"/>
                <w:szCs w:val="28"/>
              </w:rPr>
            </w:r>
            <w:r w:rsidRPr="00BA6EFF">
              <w:rPr>
                <w:noProof/>
                <w:webHidden/>
                <w:sz w:val="28"/>
                <w:szCs w:val="28"/>
              </w:rPr>
              <w:fldChar w:fldCharType="separate"/>
            </w:r>
            <w:r w:rsidR="00CF3082" w:rsidRPr="00BA6EFF">
              <w:rPr>
                <w:noProof/>
                <w:webHidden/>
                <w:sz w:val="28"/>
                <w:szCs w:val="28"/>
              </w:rPr>
              <w:t>6</w:t>
            </w:r>
            <w:r w:rsidRPr="00BA6EFF">
              <w:rPr>
                <w:noProof/>
                <w:webHidden/>
                <w:sz w:val="28"/>
                <w:szCs w:val="28"/>
              </w:rPr>
              <w:fldChar w:fldCharType="end"/>
            </w:r>
          </w:hyperlink>
        </w:p>
        <w:p w:rsidR="0059267B" w:rsidRPr="003A5DA6" w:rsidRDefault="00227CF4" w:rsidP="00A365C7">
          <w:pPr>
            <w:ind w:leftChars="-202" w:left="-424"/>
            <w:rPr>
              <w:rFonts w:asciiTheme="minorEastAsia" w:hAnsiTheme="minorEastAsia"/>
              <w:sz w:val="32"/>
              <w:szCs w:val="32"/>
            </w:rPr>
          </w:pPr>
          <w:r w:rsidRPr="00BA6EFF">
            <w:rPr>
              <w:rFonts w:asciiTheme="minorEastAsia" w:hAnsiTheme="minorEastAsia"/>
              <w:sz w:val="28"/>
              <w:szCs w:val="28"/>
            </w:rPr>
            <w:fldChar w:fldCharType="end"/>
          </w:r>
        </w:p>
      </w:sdtContent>
    </w:sdt>
    <w:p w:rsidR="0059267B" w:rsidRPr="003A5DA6" w:rsidRDefault="0059267B" w:rsidP="00A365C7">
      <w:pPr>
        <w:spacing w:line="440" w:lineRule="exact"/>
        <w:ind w:leftChars="-202" w:left="-424" w:rightChars="-230" w:right="-483"/>
        <w:rPr>
          <w:rFonts w:asciiTheme="minorEastAsia" w:hAnsiTheme="minorEastAsia"/>
          <w:sz w:val="32"/>
          <w:szCs w:val="32"/>
        </w:rPr>
      </w:pPr>
    </w:p>
    <w:p w:rsidR="0059267B" w:rsidRPr="003A5DA6" w:rsidRDefault="0059267B" w:rsidP="00A365C7">
      <w:pPr>
        <w:spacing w:line="440" w:lineRule="exact"/>
        <w:ind w:leftChars="-202" w:left="-424" w:rightChars="-230" w:right="-483"/>
        <w:rPr>
          <w:rFonts w:asciiTheme="minorEastAsia" w:hAnsiTheme="minorEastAsia"/>
          <w:sz w:val="24"/>
          <w:szCs w:val="24"/>
        </w:rPr>
      </w:pPr>
    </w:p>
    <w:p w:rsidR="004F748B" w:rsidRPr="003A5DA6" w:rsidRDefault="004F748B" w:rsidP="00A365C7">
      <w:pPr>
        <w:spacing w:line="440" w:lineRule="exact"/>
        <w:ind w:leftChars="-202" w:left="-424" w:rightChars="-230" w:right="-483"/>
        <w:rPr>
          <w:rFonts w:asciiTheme="minorEastAsia" w:hAnsiTheme="minorEastAsia"/>
          <w:b/>
          <w:sz w:val="44"/>
          <w:szCs w:val="44"/>
        </w:rPr>
      </w:pPr>
    </w:p>
    <w:p w:rsidR="004F748B" w:rsidRPr="003A5DA6" w:rsidRDefault="004F748B" w:rsidP="00A365C7">
      <w:pPr>
        <w:spacing w:line="440" w:lineRule="exact"/>
        <w:ind w:leftChars="-202" w:left="-424" w:rightChars="-230" w:right="-483"/>
        <w:jc w:val="center"/>
        <w:rPr>
          <w:rFonts w:asciiTheme="minorEastAsia" w:hAnsiTheme="minorEastAsia"/>
          <w:b/>
          <w:sz w:val="44"/>
          <w:szCs w:val="44"/>
        </w:rPr>
      </w:pPr>
    </w:p>
    <w:p w:rsidR="0059267B" w:rsidRPr="003A5DA6" w:rsidRDefault="0059267B" w:rsidP="00A365C7">
      <w:pPr>
        <w:widowControl/>
        <w:ind w:leftChars="-202" w:left="-424"/>
        <w:jc w:val="left"/>
        <w:rPr>
          <w:rFonts w:asciiTheme="minorEastAsia" w:hAnsiTheme="minorEastAsia"/>
          <w:b/>
          <w:bCs/>
          <w:kern w:val="44"/>
          <w:sz w:val="44"/>
          <w:szCs w:val="44"/>
        </w:rPr>
      </w:pPr>
      <w:r w:rsidRPr="003A5DA6">
        <w:rPr>
          <w:rFonts w:asciiTheme="minorEastAsia" w:hAnsiTheme="minorEastAsia"/>
        </w:rPr>
        <w:br w:type="page"/>
      </w:r>
    </w:p>
    <w:p w:rsidR="001D21B8" w:rsidRPr="003A5DA6" w:rsidRDefault="0059267B" w:rsidP="00A365C7">
      <w:pPr>
        <w:pStyle w:val="1"/>
        <w:ind w:leftChars="-202" w:left="-424" w:rightChars="-230" w:right="-483"/>
        <w:jc w:val="center"/>
        <w:rPr>
          <w:rFonts w:asciiTheme="minorEastAsia" w:hAnsiTheme="minorEastAsia"/>
        </w:rPr>
      </w:pPr>
      <w:bookmarkStart w:id="0" w:name="_Toc47343713"/>
      <w:r w:rsidRPr="003A5DA6">
        <w:rPr>
          <w:rFonts w:asciiTheme="minorEastAsia" w:hAnsiTheme="minorEastAsia" w:hint="eastAsia"/>
        </w:rPr>
        <w:lastRenderedPageBreak/>
        <w:t xml:space="preserve">第一章 </w:t>
      </w:r>
      <w:r w:rsidR="005657C8">
        <w:rPr>
          <w:rFonts w:asciiTheme="minorEastAsia" w:hAnsiTheme="minorEastAsia" w:hint="eastAsia"/>
        </w:rPr>
        <w:t>邀请公告</w:t>
      </w:r>
      <w:bookmarkEnd w:id="0"/>
    </w:p>
    <w:p w:rsidR="00A8054B" w:rsidRPr="002B20EE" w:rsidRDefault="00151728" w:rsidP="002B20EE">
      <w:pPr>
        <w:pStyle w:val="a3"/>
        <w:spacing w:before="0" w:beforeAutospacing="0" w:after="0" w:afterAutospacing="0" w:line="502" w:lineRule="atLeast"/>
        <w:ind w:leftChars="-202" w:left="-424" w:rightChars="-230" w:right="-483" w:firstLineChars="221" w:firstLine="619"/>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贵州卫虹招标有限公司具备发布互联网药品（医疗器械）信息服务业务资格，</w:t>
      </w:r>
      <w:r w:rsidR="00A8054B" w:rsidRPr="002B20EE">
        <w:rPr>
          <w:rFonts w:asciiTheme="minorEastAsia" w:eastAsiaTheme="minorEastAsia" w:hAnsiTheme="minorEastAsia" w:hint="eastAsia"/>
          <w:color w:val="333333"/>
          <w:sz w:val="28"/>
          <w:szCs w:val="28"/>
        </w:rPr>
        <w:t>欢迎有意向的</w:t>
      </w:r>
      <w:r w:rsidRPr="002B20EE">
        <w:rPr>
          <w:rFonts w:asciiTheme="minorEastAsia" w:eastAsiaTheme="minorEastAsia" w:hAnsiTheme="minorEastAsia" w:hint="eastAsia"/>
          <w:color w:val="333333"/>
          <w:sz w:val="28"/>
          <w:szCs w:val="28"/>
        </w:rPr>
        <w:t>厂家</w:t>
      </w:r>
      <w:r w:rsidR="00A8054B" w:rsidRPr="002B20EE">
        <w:rPr>
          <w:rFonts w:asciiTheme="minorEastAsia" w:eastAsiaTheme="minorEastAsia" w:hAnsiTheme="minorEastAsia" w:hint="eastAsia"/>
          <w:color w:val="333333"/>
          <w:sz w:val="28"/>
          <w:szCs w:val="28"/>
        </w:rPr>
        <w:t>参加本次遴选</w:t>
      </w:r>
      <w:r w:rsidR="0072670C" w:rsidRPr="002B20EE">
        <w:rPr>
          <w:rFonts w:asciiTheme="minorEastAsia" w:eastAsiaTheme="minorEastAsia" w:hAnsiTheme="minorEastAsia" w:hint="eastAsia"/>
          <w:color w:val="333333"/>
          <w:sz w:val="28"/>
          <w:szCs w:val="28"/>
        </w:rPr>
        <w:t>入库</w:t>
      </w:r>
      <w:r w:rsidRPr="002B20EE">
        <w:rPr>
          <w:rFonts w:asciiTheme="minorEastAsia" w:eastAsiaTheme="minorEastAsia" w:hAnsiTheme="minorEastAsia" w:hint="eastAsia"/>
          <w:color w:val="333333"/>
          <w:sz w:val="28"/>
          <w:szCs w:val="28"/>
        </w:rPr>
        <w:t>药品（医疗器械）信息服务平台发布信息</w:t>
      </w:r>
      <w:r w:rsidR="00A8054B" w:rsidRPr="002B20EE">
        <w:rPr>
          <w:rFonts w:asciiTheme="minorEastAsia" w:eastAsiaTheme="minorEastAsia" w:hAnsiTheme="minorEastAsia" w:hint="eastAsia"/>
          <w:color w:val="333333"/>
          <w:sz w:val="28"/>
          <w:szCs w:val="28"/>
        </w:rPr>
        <w:t>。</w:t>
      </w:r>
    </w:p>
    <w:p w:rsidR="00A8054B" w:rsidRPr="002B20EE"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1、项目名称：</w:t>
      </w:r>
      <w:r w:rsidR="00B3311A" w:rsidRPr="002B20EE">
        <w:rPr>
          <w:rFonts w:asciiTheme="minorEastAsia" w:eastAsiaTheme="minorEastAsia" w:hAnsiTheme="minorEastAsia" w:hint="eastAsia"/>
          <w:color w:val="333333"/>
          <w:sz w:val="28"/>
          <w:szCs w:val="28"/>
        </w:rPr>
        <w:t>贵州卫虹互联网药品（医疗器械）信息服务</w:t>
      </w:r>
      <w:r w:rsidR="0013413B" w:rsidRPr="002B20EE">
        <w:rPr>
          <w:rFonts w:asciiTheme="minorEastAsia" w:eastAsiaTheme="minorEastAsia" w:hAnsiTheme="minorEastAsia" w:hint="eastAsia"/>
          <w:color w:val="333333"/>
          <w:sz w:val="28"/>
          <w:szCs w:val="28"/>
        </w:rPr>
        <w:t>平台</w:t>
      </w:r>
      <w:r w:rsidR="00B3311A" w:rsidRPr="002B20EE">
        <w:rPr>
          <w:rFonts w:asciiTheme="minorEastAsia" w:eastAsiaTheme="minorEastAsia" w:hAnsiTheme="minorEastAsia" w:hint="eastAsia"/>
          <w:color w:val="333333"/>
          <w:sz w:val="28"/>
          <w:szCs w:val="28"/>
        </w:rPr>
        <w:t>厂家遴选</w:t>
      </w:r>
      <w:r w:rsidR="00FF297C" w:rsidRPr="002B20EE">
        <w:rPr>
          <w:rFonts w:asciiTheme="minorEastAsia" w:eastAsiaTheme="minorEastAsia" w:hAnsiTheme="minorEastAsia" w:hint="eastAsia"/>
          <w:color w:val="333333"/>
          <w:sz w:val="28"/>
          <w:szCs w:val="28"/>
        </w:rPr>
        <w:t>入库</w:t>
      </w:r>
      <w:r w:rsidR="00B3311A" w:rsidRPr="002B20EE">
        <w:rPr>
          <w:rFonts w:asciiTheme="minorEastAsia" w:eastAsiaTheme="minorEastAsia" w:hAnsiTheme="minorEastAsia" w:hint="eastAsia"/>
          <w:color w:val="333333"/>
          <w:sz w:val="28"/>
          <w:szCs w:val="28"/>
        </w:rPr>
        <w:t>项目</w:t>
      </w:r>
    </w:p>
    <w:p w:rsidR="00A8054B" w:rsidRPr="002B20EE"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2、项目编号：</w:t>
      </w:r>
      <w:r w:rsidRPr="002B20EE">
        <w:rPr>
          <w:rFonts w:asciiTheme="minorEastAsia" w:eastAsiaTheme="minorEastAsia" w:hAnsiTheme="minorEastAsia"/>
          <w:color w:val="333333"/>
          <w:sz w:val="28"/>
          <w:szCs w:val="28"/>
        </w:rPr>
        <w:t>GZWH-20</w:t>
      </w:r>
      <w:r w:rsidRPr="002B20EE">
        <w:rPr>
          <w:rFonts w:asciiTheme="minorEastAsia" w:eastAsiaTheme="minorEastAsia" w:hAnsiTheme="minorEastAsia" w:hint="eastAsia"/>
          <w:color w:val="333333"/>
          <w:sz w:val="28"/>
          <w:szCs w:val="28"/>
        </w:rPr>
        <w:t>20</w:t>
      </w:r>
      <w:r w:rsidRPr="002B20EE">
        <w:rPr>
          <w:rFonts w:asciiTheme="minorEastAsia" w:eastAsiaTheme="minorEastAsia" w:hAnsiTheme="minorEastAsia"/>
          <w:color w:val="333333"/>
          <w:sz w:val="28"/>
          <w:szCs w:val="28"/>
        </w:rPr>
        <w:t>-61</w:t>
      </w:r>
      <w:r w:rsidR="00B3311A" w:rsidRPr="002B20EE">
        <w:rPr>
          <w:rFonts w:asciiTheme="minorEastAsia" w:eastAsiaTheme="minorEastAsia" w:hAnsiTheme="minorEastAsia" w:hint="eastAsia"/>
          <w:color w:val="333333"/>
          <w:sz w:val="28"/>
          <w:szCs w:val="28"/>
        </w:rPr>
        <w:t>53</w:t>
      </w:r>
    </w:p>
    <w:p w:rsidR="00A8054B" w:rsidRPr="002B20EE"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3、项目简介：</w:t>
      </w:r>
      <w:r w:rsidR="00F36CE2" w:rsidRPr="002B20EE">
        <w:rPr>
          <w:rFonts w:asciiTheme="minorEastAsia" w:eastAsiaTheme="minorEastAsia" w:hAnsiTheme="minorEastAsia" w:hint="eastAsia"/>
          <w:color w:val="333333"/>
          <w:sz w:val="28"/>
          <w:szCs w:val="28"/>
        </w:rPr>
        <w:t>发布</w:t>
      </w:r>
      <w:r w:rsidR="003B7895" w:rsidRPr="002B20EE">
        <w:rPr>
          <w:rFonts w:asciiTheme="minorEastAsia" w:eastAsiaTheme="minorEastAsia" w:hAnsiTheme="minorEastAsia" w:hint="eastAsia"/>
          <w:color w:val="333333"/>
          <w:sz w:val="28"/>
          <w:szCs w:val="28"/>
        </w:rPr>
        <w:t>互联网药品（医疗器械）信息服务业务</w:t>
      </w:r>
    </w:p>
    <w:p w:rsidR="00A8054B"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4、</w:t>
      </w:r>
      <w:r w:rsidR="00AB1282" w:rsidRPr="002B20EE">
        <w:rPr>
          <w:rFonts w:asciiTheme="minorEastAsia" w:eastAsiaTheme="minorEastAsia" w:hAnsiTheme="minorEastAsia" w:hint="eastAsia"/>
          <w:color w:val="333333"/>
          <w:sz w:val="28"/>
          <w:szCs w:val="28"/>
        </w:rPr>
        <w:t>厂家</w:t>
      </w:r>
      <w:r w:rsidR="0072670C" w:rsidRPr="002B20EE">
        <w:rPr>
          <w:rFonts w:asciiTheme="minorEastAsia" w:eastAsiaTheme="minorEastAsia" w:hAnsiTheme="minorEastAsia" w:hint="eastAsia"/>
          <w:color w:val="333333"/>
          <w:sz w:val="28"/>
          <w:szCs w:val="28"/>
        </w:rPr>
        <w:t>入库</w:t>
      </w:r>
      <w:r w:rsidRPr="002B20EE">
        <w:rPr>
          <w:rFonts w:asciiTheme="minorEastAsia" w:eastAsiaTheme="minorEastAsia" w:hAnsiTheme="minorEastAsia" w:hint="eastAsia"/>
          <w:color w:val="333333"/>
          <w:sz w:val="28"/>
          <w:szCs w:val="28"/>
        </w:rPr>
        <w:t>：</w:t>
      </w:r>
    </w:p>
    <w:p w:rsidR="002E5411" w:rsidRPr="002B20EE" w:rsidRDefault="002E5411"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Pr>
          <w:rFonts w:asciiTheme="minorEastAsia" w:eastAsiaTheme="minorEastAsia" w:hAnsiTheme="minorEastAsia" w:hint="eastAsia"/>
          <w:color w:val="333333"/>
          <w:sz w:val="28"/>
          <w:szCs w:val="28"/>
        </w:rPr>
        <w:t>4.1 入库网址：</w:t>
      </w:r>
      <w:r w:rsidRPr="002E5411">
        <w:rPr>
          <w:rFonts w:asciiTheme="minorEastAsia" w:eastAsiaTheme="minorEastAsia" w:hAnsiTheme="minorEastAsia"/>
          <w:color w:val="333333"/>
          <w:sz w:val="28"/>
          <w:szCs w:val="28"/>
        </w:rPr>
        <w:t>http://www.e-gzwh.cn/</w:t>
      </w:r>
    </w:p>
    <w:p w:rsidR="00910D5C" w:rsidRPr="002B20EE" w:rsidRDefault="00910D5C" w:rsidP="0065518A">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4.</w:t>
      </w:r>
      <w:r w:rsidR="002E5411">
        <w:rPr>
          <w:rFonts w:asciiTheme="minorEastAsia" w:eastAsiaTheme="minorEastAsia" w:hAnsiTheme="minorEastAsia" w:hint="eastAsia"/>
          <w:color w:val="333333"/>
          <w:sz w:val="28"/>
          <w:szCs w:val="28"/>
        </w:rPr>
        <w:t>2</w:t>
      </w:r>
      <w:r w:rsidRPr="002B20EE">
        <w:rPr>
          <w:rFonts w:asciiTheme="minorEastAsia" w:eastAsiaTheme="minorEastAsia" w:hAnsiTheme="minorEastAsia" w:hint="eastAsia"/>
          <w:color w:val="333333"/>
          <w:sz w:val="28"/>
          <w:szCs w:val="28"/>
        </w:rPr>
        <w:t xml:space="preserve"> </w:t>
      </w:r>
      <w:r w:rsidR="002E5411">
        <w:rPr>
          <w:rFonts w:asciiTheme="minorEastAsia" w:eastAsiaTheme="minorEastAsia" w:hAnsiTheme="minorEastAsia" w:hint="eastAsia"/>
          <w:color w:val="333333"/>
          <w:sz w:val="28"/>
          <w:szCs w:val="28"/>
        </w:rPr>
        <w:t>入库</w:t>
      </w:r>
      <w:r w:rsidRPr="002B20EE">
        <w:rPr>
          <w:rFonts w:asciiTheme="minorEastAsia" w:eastAsiaTheme="minorEastAsia" w:hAnsiTheme="minorEastAsia" w:hint="eastAsia"/>
          <w:color w:val="333333"/>
          <w:sz w:val="28"/>
          <w:szCs w:val="28"/>
        </w:rPr>
        <w:t>企业资料</w:t>
      </w:r>
      <w:r w:rsidR="00A8054B" w:rsidRPr="002B20EE">
        <w:rPr>
          <w:rFonts w:asciiTheme="minorEastAsia" w:eastAsiaTheme="minorEastAsia" w:hAnsiTheme="minorEastAsia" w:hint="eastAsia"/>
          <w:color w:val="333333"/>
          <w:sz w:val="28"/>
          <w:szCs w:val="28"/>
        </w:rPr>
        <w:t>（1）“营业执照副本、税务登记证副本、组织机构代码证副本复印件，”或“三证合一复印件”，若供应商为事业单位，提供事业单位法人证书复印件</w:t>
      </w:r>
      <w:bookmarkStart w:id="1" w:name="_GoBack"/>
      <w:bookmarkEnd w:id="1"/>
      <w:r w:rsidR="00A8054B" w:rsidRPr="002B20EE">
        <w:rPr>
          <w:rFonts w:asciiTheme="minorEastAsia" w:eastAsiaTheme="minorEastAsia" w:hAnsiTheme="minorEastAsia" w:hint="eastAsia"/>
          <w:color w:val="333333"/>
          <w:sz w:val="28"/>
          <w:szCs w:val="28"/>
        </w:rPr>
        <w:t>；（2）</w:t>
      </w:r>
      <w:r w:rsidR="003D349D" w:rsidRPr="002B20EE">
        <w:rPr>
          <w:rFonts w:asciiTheme="minorEastAsia" w:eastAsiaTheme="minorEastAsia" w:hAnsiTheme="minorEastAsia" w:hint="eastAsia"/>
          <w:color w:val="333333"/>
          <w:sz w:val="28"/>
          <w:szCs w:val="28"/>
        </w:rPr>
        <w:t>药品（医疗器械）生产许可证复印件</w:t>
      </w:r>
      <w:r w:rsidR="00092028" w:rsidRPr="002B20EE">
        <w:rPr>
          <w:rFonts w:asciiTheme="minorEastAsia" w:eastAsiaTheme="minorEastAsia" w:hAnsiTheme="minorEastAsia" w:hint="eastAsia"/>
          <w:color w:val="333333"/>
          <w:sz w:val="28"/>
          <w:szCs w:val="28"/>
        </w:rPr>
        <w:t>；</w:t>
      </w:r>
      <w:r w:rsidR="00B1191E" w:rsidRPr="002B20EE">
        <w:rPr>
          <w:rFonts w:asciiTheme="minorEastAsia" w:eastAsiaTheme="minorEastAsia" w:hAnsiTheme="minorEastAsia" w:hint="eastAsia"/>
          <w:color w:val="333333"/>
          <w:sz w:val="28"/>
          <w:szCs w:val="28"/>
        </w:rPr>
        <w:t>（3）授权委托函</w:t>
      </w:r>
      <w:r w:rsidR="00770B06" w:rsidRPr="002B20EE">
        <w:rPr>
          <w:rFonts w:asciiTheme="minorEastAsia" w:eastAsiaTheme="minorEastAsia" w:hAnsiTheme="minorEastAsia" w:hint="eastAsia"/>
          <w:color w:val="333333"/>
          <w:sz w:val="28"/>
          <w:szCs w:val="28"/>
        </w:rPr>
        <w:t>；</w:t>
      </w:r>
      <w:r w:rsidR="003575E4" w:rsidRPr="002B20EE">
        <w:rPr>
          <w:rFonts w:asciiTheme="minorEastAsia" w:eastAsiaTheme="minorEastAsia" w:hAnsiTheme="minorEastAsia" w:hint="eastAsia"/>
          <w:color w:val="333333"/>
          <w:sz w:val="28"/>
          <w:szCs w:val="28"/>
        </w:rPr>
        <w:t>（4）厂家基本信息；</w:t>
      </w:r>
      <w:r w:rsidR="00092028" w:rsidRPr="002B20EE">
        <w:rPr>
          <w:rFonts w:asciiTheme="minorEastAsia" w:eastAsiaTheme="minorEastAsia" w:hAnsiTheme="minorEastAsia" w:hint="eastAsia"/>
          <w:color w:val="333333"/>
          <w:sz w:val="28"/>
          <w:szCs w:val="28"/>
        </w:rPr>
        <w:t>（</w:t>
      </w:r>
      <w:r w:rsidR="003575E4" w:rsidRPr="002B20EE">
        <w:rPr>
          <w:rFonts w:asciiTheme="minorEastAsia" w:eastAsiaTheme="minorEastAsia" w:hAnsiTheme="minorEastAsia" w:hint="eastAsia"/>
          <w:color w:val="333333"/>
          <w:sz w:val="28"/>
          <w:szCs w:val="28"/>
        </w:rPr>
        <w:t>5</w:t>
      </w:r>
      <w:r w:rsidR="00092028" w:rsidRPr="002B20EE">
        <w:rPr>
          <w:rFonts w:asciiTheme="minorEastAsia" w:eastAsiaTheme="minorEastAsia" w:hAnsiTheme="minorEastAsia" w:hint="eastAsia"/>
          <w:color w:val="333333"/>
          <w:sz w:val="28"/>
          <w:szCs w:val="28"/>
        </w:rPr>
        <w:t>）药品信息委托发布协议</w:t>
      </w:r>
      <w:r w:rsidRPr="002B20EE">
        <w:rPr>
          <w:rFonts w:asciiTheme="minorEastAsia" w:eastAsiaTheme="minorEastAsia" w:hAnsiTheme="minorEastAsia" w:hint="eastAsia"/>
          <w:color w:val="333333"/>
          <w:sz w:val="28"/>
          <w:szCs w:val="28"/>
        </w:rPr>
        <w:t>。</w:t>
      </w:r>
    </w:p>
    <w:p w:rsidR="00910D5C" w:rsidRPr="002B20EE" w:rsidRDefault="00910D5C" w:rsidP="0065518A">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4.</w:t>
      </w:r>
      <w:r w:rsidR="002E5411">
        <w:rPr>
          <w:rFonts w:asciiTheme="minorEastAsia" w:eastAsiaTheme="minorEastAsia" w:hAnsiTheme="minorEastAsia" w:hint="eastAsia"/>
          <w:color w:val="333333"/>
          <w:sz w:val="28"/>
          <w:szCs w:val="28"/>
        </w:rPr>
        <w:t>3入库</w:t>
      </w:r>
      <w:r w:rsidRPr="002B20EE">
        <w:rPr>
          <w:rFonts w:asciiTheme="minorEastAsia" w:eastAsiaTheme="minorEastAsia" w:hAnsiTheme="minorEastAsia" w:hint="eastAsia"/>
          <w:color w:val="333333"/>
          <w:sz w:val="28"/>
          <w:szCs w:val="28"/>
        </w:rPr>
        <w:t>产品资料：</w:t>
      </w:r>
      <w:r w:rsidR="00A8054B" w:rsidRPr="002B20EE">
        <w:rPr>
          <w:rFonts w:asciiTheme="minorEastAsia" w:eastAsiaTheme="minorEastAsia" w:hAnsiTheme="minorEastAsia" w:hint="eastAsia"/>
          <w:color w:val="333333"/>
          <w:sz w:val="28"/>
          <w:szCs w:val="28"/>
        </w:rPr>
        <w:t>（</w:t>
      </w:r>
      <w:r w:rsidRPr="002B20EE">
        <w:rPr>
          <w:rFonts w:asciiTheme="minorEastAsia" w:eastAsiaTheme="minorEastAsia" w:hAnsiTheme="minorEastAsia" w:hint="eastAsia"/>
          <w:color w:val="333333"/>
          <w:sz w:val="28"/>
          <w:szCs w:val="28"/>
        </w:rPr>
        <w:t>1</w:t>
      </w:r>
      <w:r w:rsidR="00A8054B" w:rsidRPr="002B20EE">
        <w:rPr>
          <w:rFonts w:asciiTheme="minorEastAsia" w:eastAsiaTheme="minorEastAsia" w:hAnsiTheme="minorEastAsia" w:hint="eastAsia"/>
          <w:color w:val="333333"/>
          <w:sz w:val="28"/>
          <w:szCs w:val="28"/>
        </w:rPr>
        <w:t>）</w:t>
      </w:r>
      <w:r w:rsidR="00770B06" w:rsidRPr="002B20EE">
        <w:rPr>
          <w:rFonts w:asciiTheme="minorEastAsia" w:eastAsiaTheme="minorEastAsia" w:hAnsiTheme="minorEastAsia" w:hint="eastAsia"/>
          <w:color w:val="333333"/>
          <w:sz w:val="28"/>
          <w:szCs w:val="28"/>
        </w:rPr>
        <w:t>网站药品（医疗器械）信息发布登记表；（2）</w:t>
      </w:r>
      <w:r w:rsidR="003D349D" w:rsidRPr="002B20EE">
        <w:rPr>
          <w:rFonts w:asciiTheme="minorEastAsia" w:eastAsiaTheme="minorEastAsia" w:hAnsiTheme="minorEastAsia" w:hint="eastAsia"/>
          <w:color w:val="333333"/>
          <w:sz w:val="28"/>
          <w:szCs w:val="28"/>
        </w:rPr>
        <w:t>药品（医疗器械）</w:t>
      </w:r>
      <w:r w:rsidR="00C31797" w:rsidRPr="002B20EE">
        <w:rPr>
          <w:rFonts w:asciiTheme="minorEastAsia" w:eastAsiaTheme="minorEastAsia" w:hAnsiTheme="minorEastAsia" w:hint="eastAsia"/>
          <w:color w:val="333333"/>
          <w:sz w:val="28"/>
          <w:szCs w:val="28"/>
        </w:rPr>
        <w:t>产品</w:t>
      </w:r>
      <w:r w:rsidR="003D349D" w:rsidRPr="002B20EE">
        <w:rPr>
          <w:rFonts w:asciiTheme="minorEastAsia" w:eastAsiaTheme="minorEastAsia" w:hAnsiTheme="minorEastAsia" w:hint="eastAsia"/>
          <w:color w:val="333333"/>
          <w:sz w:val="28"/>
          <w:szCs w:val="28"/>
        </w:rPr>
        <w:t>注册批件或者注册证复印件</w:t>
      </w:r>
      <w:r w:rsidR="00A8054B" w:rsidRPr="002B20EE">
        <w:rPr>
          <w:rFonts w:asciiTheme="minorEastAsia" w:eastAsiaTheme="minorEastAsia" w:hAnsiTheme="minorEastAsia" w:hint="eastAsia"/>
          <w:color w:val="333333"/>
          <w:sz w:val="28"/>
          <w:szCs w:val="28"/>
        </w:rPr>
        <w:t>；（</w:t>
      </w:r>
      <w:r w:rsidR="00770B06" w:rsidRPr="002B20EE">
        <w:rPr>
          <w:rFonts w:asciiTheme="minorEastAsia" w:eastAsiaTheme="minorEastAsia" w:hAnsiTheme="minorEastAsia" w:hint="eastAsia"/>
          <w:color w:val="333333"/>
          <w:sz w:val="28"/>
          <w:szCs w:val="28"/>
        </w:rPr>
        <w:t>3</w:t>
      </w:r>
      <w:r w:rsidR="00A8054B" w:rsidRPr="002B20EE">
        <w:rPr>
          <w:rFonts w:asciiTheme="minorEastAsia" w:eastAsiaTheme="minorEastAsia" w:hAnsiTheme="minorEastAsia" w:hint="eastAsia"/>
          <w:color w:val="333333"/>
          <w:sz w:val="28"/>
          <w:szCs w:val="28"/>
        </w:rPr>
        <w:t>）</w:t>
      </w:r>
      <w:r w:rsidR="00C60092" w:rsidRPr="002B20EE">
        <w:rPr>
          <w:rFonts w:asciiTheme="minorEastAsia" w:eastAsiaTheme="minorEastAsia" w:hAnsiTheme="minorEastAsia" w:hint="eastAsia"/>
          <w:color w:val="333333"/>
          <w:sz w:val="28"/>
          <w:szCs w:val="28"/>
        </w:rPr>
        <w:t>药品（医疗器械）</w:t>
      </w:r>
      <w:r w:rsidR="00C31797" w:rsidRPr="002B20EE">
        <w:rPr>
          <w:rFonts w:asciiTheme="minorEastAsia" w:eastAsiaTheme="minorEastAsia" w:hAnsiTheme="minorEastAsia" w:hint="eastAsia"/>
          <w:color w:val="333333"/>
          <w:sz w:val="28"/>
          <w:szCs w:val="28"/>
        </w:rPr>
        <w:t>产品</w:t>
      </w:r>
      <w:r w:rsidR="00C60092" w:rsidRPr="002B20EE">
        <w:rPr>
          <w:rFonts w:asciiTheme="minorEastAsia" w:eastAsiaTheme="minorEastAsia" w:hAnsiTheme="minorEastAsia" w:hint="eastAsia"/>
          <w:color w:val="333333"/>
          <w:sz w:val="28"/>
          <w:szCs w:val="28"/>
        </w:rPr>
        <w:t>说明书</w:t>
      </w:r>
      <w:r w:rsidR="00C31797" w:rsidRPr="002B20EE">
        <w:rPr>
          <w:rFonts w:asciiTheme="minorEastAsia" w:eastAsiaTheme="minorEastAsia" w:hAnsiTheme="minorEastAsia" w:hint="eastAsia"/>
          <w:color w:val="333333"/>
          <w:sz w:val="28"/>
          <w:szCs w:val="28"/>
        </w:rPr>
        <w:t>复印件（含电子版）</w:t>
      </w:r>
      <w:r w:rsidR="00A8054B" w:rsidRPr="002B20EE">
        <w:rPr>
          <w:rFonts w:asciiTheme="minorEastAsia" w:eastAsiaTheme="minorEastAsia" w:hAnsiTheme="minorEastAsia" w:hint="eastAsia"/>
          <w:color w:val="333333"/>
          <w:sz w:val="28"/>
          <w:szCs w:val="28"/>
        </w:rPr>
        <w:t>；（</w:t>
      </w:r>
      <w:r w:rsidR="00770B06" w:rsidRPr="002B20EE">
        <w:rPr>
          <w:rFonts w:asciiTheme="minorEastAsia" w:eastAsiaTheme="minorEastAsia" w:hAnsiTheme="minorEastAsia" w:hint="eastAsia"/>
          <w:color w:val="333333"/>
          <w:sz w:val="28"/>
          <w:szCs w:val="28"/>
        </w:rPr>
        <w:t>4</w:t>
      </w:r>
      <w:r w:rsidR="00A8054B" w:rsidRPr="002B20EE">
        <w:rPr>
          <w:rFonts w:asciiTheme="minorEastAsia" w:eastAsiaTheme="minorEastAsia" w:hAnsiTheme="minorEastAsia" w:hint="eastAsia"/>
          <w:color w:val="333333"/>
          <w:sz w:val="28"/>
          <w:szCs w:val="28"/>
        </w:rPr>
        <w:t>）</w:t>
      </w:r>
      <w:r w:rsidR="00C31797" w:rsidRPr="002B20EE">
        <w:rPr>
          <w:rFonts w:asciiTheme="minorEastAsia" w:eastAsiaTheme="minorEastAsia" w:hAnsiTheme="minorEastAsia" w:hint="eastAsia"/>
          <w:color w:val="333333"/>
          <w:sz w:val="28"/>
          <w:szCs w:val="28"/>
        </w:rPr>
        <w:t>药品（医疗器械）产品电子版图片一张</w:t>
      </w:r>
      <w:r w:rsidR="00A8054B" w:rsidRPr="002B20EE">
        <w:rPr>
          <w:rFonts w:asciiTheme="minorEastAsia" w:eastAsiaTheme="minorEastAsia" w:hAnsiTheme="minorEastAsia" w:hint="eastAsia"/>
          <w:color w:val="333333"/>
          <w:sz w:val="28"/>
          <w:szCs w:val="28"/>
        </w:rPr>
        <w:t>。</w:t>
      </w:r>
    </w:p>
    <w:p w:rsidR="00A8054B" w:rsidRPr="002B20EE" w:rsidRDefault="00A8054B" w:rsidP="0065518A">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以上资料均须加盖公司鲜章，并把</w:t>
      </w:r>
      <w:r w:rsidRPr="002B20EE">
        <w:rPr>
          <w:rStyle w:val="a4"/>
          <w:rFonts w:asciiTheme="minorEastAsia" w:eastAsiaTheme="minorEastAsia" w:hAnsiTheme="minorEastAsia" w:hint="eastAsia"/>
          <w:color w:val="333333"/>
          <w:sz w:val="28"/>
          <w:szCs w:val="28"/>
        </w:rPr>
        <w:t>相关入库资料交到贵州卫虹招标有限公司</w:t>
      </w:r>
      <w:r w:rsidRPr="002B20EE">
        <w:rPr>
          <w:rFonts w:asciiTheme="minorEastAsia" w:eastAsiaTheme="minorEastAsia" w:hAnsiTheme="minorEastAsia" w:hint="eastAsia"/>
          <w:color w:val="333333"/>
          <w:sz w:val="28"/>
          <w:szCs w:val="28"/>
        </w:rPr>
        <w:t>，贵州卫虹招标有限公司负责审查，审查通过即入库</w:t>
      </w:r>
      <w:r w:rsidR="0065518A" w:rsidRPr="002B20EE">
        <w:rPr>
          <w:rFonts w:asciiTheme="minorEastAsia" w:eastAsiaTheme="minorEastAsia" w:hAnsiTheme="minorEastAsia" w:hint="eastAsia"/>
          <w:color w:val="333333"/>
          <w:sz w:val="28"/>
          <w:szCs w:val="28"/>
        </w:rPr>
        <w:t>发布信息</w:t>
      </w:r>
      <w:r w:rsidRPr="002B20EE">
        <w:rPr>
          <w:rFonts w:asciiTheme="minorEastAsia" w:eastAsiaTheme="minorEastAsia" w:hAnsiTheme="minorEastAsia" w:hint="eastAsia"/>
          <w:color w:val="333333"/>
          <w:sz w:val="28"/>
          <w:szCs w:val="28"/>
        </w:rPr>
        <w:t>。</w:t>
      </w:r>
      <w:r w:rsidR="00910D5C" w:rsidRPr="002B20EE">
        <w:rPr>
          <w:rFonts w:asciiTheme="minorEastAsia" w:eastAsiaTheme="minorEastAsia" w:hAnsiTheme="minorEastAsia" w:hint="eastAsia"/>
          <w:color w:val="333333"/>
          <w:sz w:val="28"/>
          <w:szCs w:val="28"/>
        </w:rPr>
        <w:t>已入库的厂家，只需要提供</w:t>
      </w:r>
      <w:r w:rsidR="00C44269" w:rsidRPr="002B20EE">
        <w:rPr>
          <w:rFonts w:asciiTheme="minorEastAsia" w:eastAsiaTheme="minorEastAsia" w:hAnsiTheme="minorEastAsia" w:hint="eastAsia"/>
          <w:color w:val="333333"/>
          <w:sz w:val="28"/>
          <w:szCs w:val="28"/>
        </w:rPr>
        <w:t>入库</w:t>
      </w:r>
      <w:r w:rsidR="00910D5C" w:rsidRPr="002B20EE">
        <w:rPr>
          <w:rFonts w:asciiTheme="minorEastAsia" w:eastAsiaTheme="minorEastAsia" w:hAnsiTheme="minorEastAsia" w:hint="eastAsia"/>
          <w:color w:val="333333"/>
          <w:sz w:val="28"/>
          <w:szCs w:val="28"/>
        </w:rPr>
        <w:t>产品资料进行审查。</w:t>
      </w:r>
    </w:p>
    <w:p w:rsidR="00A8054B" w:rsidRPr="002B20EE" w:rsidRDefault="004E2BBE"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lastRenderedPageBreak/>
        <w:t>5</w:t>
      </w:r>
      <w:r w:rsidR="00A8054B" w:rsidRPr="002B20EE">
        <w:rPr>
          <w:rFonts w:asciiTheme="minorEastAsia" w:eastAsiaTheme="minorEastAsia" w:hAnsiTheme="minorEastAsia" w:hint="eastAsia"/>
          <w:color w:val="333333"/>
          <w:sz w:val="28"/>
          <w:szCs w:val="28"/>
        </w:rPr>
        <w:t>、入库流程：</w:t>
      </w:r>
      <w:r w:rsidR="00413AE7">
        <w:rPr>
          <w:rFonts w:asciiTheme="minorEastAsia" w:eastAsiaTheme="minorEastAsia" w:hAnsiTheme="minorEastAsia" w:hint="eastAsia"/>
          <w:color w:val="333333"/>
          <w:sz w:val="28"/>
          <w:szCs w:val="28"/>
        </w:rPr>
        <w:t>递交</w:t>
      </w:r>
      <w:r w:rsidR="00413AE7" w:rsidRPr="002B20EE">
        <w:rPr>
          <w:rFonts w:asciiTheme="minorEastAsia" w:eastAsiaTheme="minorEastAsia" w:hAnsiTheme="minorEastAsia" w:hint="eastAsia"/>
          <w:color w:val="333333"/>
          <w:sz w:val="28"/>
          <w:szCs w:val="28"/>
        </w:rPr>
        <w:t>入库</w:t>
      </w:r>
      <w:r w:rsidR="000564EA" w:rsidRPr="002B20EE">
        <w:rPr>
          <w:rFonts w:asciiTheme="minorEastAsia" w:eastAsiaTheme="minorEastAsia" w:hAnsiTheme="minorEastAsia" w:hint="eastAsia"/>
          <w:color w:val="333333"/>
          <w:sz w:val="28"/>
          <w:szCs w:val="28"/>
        </w:rPr>
        <w:t>企业资料</w:t>
      </w:r>
      <w:r w:rsidR="00413AE7">
        <w:rPr>
          <w:rFonts w:asciiTheme="minorEastAsia" w:eastAsiaTheme="minorEastAsia" w:hAnsiTheme="minorEastAsia" w:hint="eastAsia"/>
          <w:color w:val="333333"/>
          <w:sz w:val="28"/>
          <w:szCs w:val="28"/>
        </w:rPr>
        <w:t>和</w:t>
      </w:r>
      <w:r w:rsidR="00413AE7" w:rsidRPr="002B20EE">
        <w:rPr>
          <w:rFonts w:asciiTheme="minorEastAsia" w:eastAsiaTheme="minorEastAsia" w:hAnsiTheme="minorEastAsia" w:hint="eastAsia"/>
          <w:color w:val="333333"/>
          <w:sz w:val="28"/>
          <w:szCs w:val="28"/>
        </w:rPr>
        <w:t>产品</w:t>
      </w:r>
      <w:r w:rsidR="00413AE7">
        <w:rPr>
          <w:rFonts w:asciiTheme="minorEastAsia" w:eastAsiaTheme="minorEastAsia" w:hAnsiTheme="minorEastAsia" w:hint="eastAsia"/>
          <w:color w:val="333333"/>
          <w:sz w:val="28"/>
          <w:szCs w:val="28"/>
        </w:rPr>
        <w:t>资料</w:t>
      </w:r>
      <w:r w:rsidR="00A8054B" w:rsidRPr="002B20EE">
        <w:rPr>
          <w:rFonts w:asciiTheme="minorEastAsia" w:eastAsiaTheme="minorEastAsia" w:hAnsiTheme="minorEastAsia" w:hint="eastAsia"/>
          <w:color w:val="333333"/>
          <w:sz w:val="28"/>
          <w:szCs w:val="28"/>
        </w:rPr>
        <w:t>，</w:t>
      </w:r>
      <w:r w:rsidR="004A3F29">
        <w:rPr>
          <w:rFonts w:asciiTheme="minorEastAsia" w:eastAsiaTheme="minorEastAsia" w:hAnsiTheme="minorEastAsia" w:hint="eastAsia"/>
          <w:color w:val="333333"/>
          <w:sz w:val="28"/>
          <w:szCs w:val="28"/>
        </w:rPr>
        <w:t>缴纳信息</w:t>
      </w:r>
      <w:r w:rsidR="00413AE7">
        <w:rPr>
          <w:rFonts w:asciiTheme="minorEastAsia" w:eastAsiaTheme="minorEastAsia" w:hAnsiTheme="minorEastAsia" w:hint="eastAsia"/>
          <w:color w:val="333333"/>
          <w:sz w:val="28"/>
          <w:szCs w:val="28"/>
        </w:rPr>
        <w:t>发布服务费，审查</w:t>
      </w:r>
      <w:r w:rsidR="00A8054B" w:rsidRPr="002B20EE">
        <w:rPr>
          <w:rFonts w:asciiTheme="minorEastAsia" w:eastAsiaTheme="minorEastAsia" w:hAnsiTheme="minorEastAsia" w:hint="eastAsia"/>
          <w:color w:val="333333"/>
          <w:sz w:val="28"/>
          <w:szCs w:val="28"/>
        </w:rPr>
        <w:t>入库</w:t>
      </w:r>
      <w:r w:rsidR="00413AE7">
        <w:rPr>
          <w:rFonts w:asciiTheme="minorEastAsia" w:eastAsiaTheme="minorEastAsia" w:hAnsiTheme="minorEastAsia" w:hint="eastAsia"/>
          <w:color w:val="333333"/>
          <w:sz w:val="28"/>
          <w:szCs w:val="28"/>
        </w:rPr>
        <w:t>资料</w:t>
      </w:r>
      <w:r w:rsidR="000564EA" w:rsidRPr="002B20EE">
        <w:rPr>
          <w:rFonts w:asciiTheme="minorEastAsia" w:eastAsiaTheme="minorEastAsia" w:hAnsiTheme="minorEastAsia" w:hint="eastAsia"/>
          <w:color w:val="333333"/>
          <w:sz w:val="28"/>
          <w:szCs w:val="28"/>
        </w:rPr>
        <w:t>并发布产品信息</w:t>
      </w:r>
      <w:r w:rsidR="00A8054B" w:rsidRPr="002B20EE">
        <w:rPr>
          <w:rFonts w:asciiTheme="minorEastAsia" w:eastAsiaTheme="minorEastAsia" w:hAnsiTheme="minorEastAsia" w:hint="eastAsia"/>
          <w:color w:val="333333"/>
          <w:sz w:val="28"/>
          <w:szCs w:val="28"/>
        </w:rPr>
        <w:t>。</w:t>
      </w:r>
    </w:p>
    <w:p w:rsidR="00A8054B" w:rsidRPr="002B20EE" w:rsidRDefault="004E2BBE"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6</w:t>
      </w:r>
      <w:r w:rsidR="00A8054B" w:rsidRPr="002B20EE">
        <w:rPr>
          <w:rFonts w:asciiTheme="minorEastAsia" w:eastAsiaTheme="minorEastAsia" w:hAnsiTheme="minorEastAsia" w:hint="eastAsia"/>
          <w:color w:val="333333"/>
          <w:sz w:val="28"/>
          <w:szCs w:val="28"/>
        </w:rPr>
        <w:t>、</w:t>
      </w:r>
      <w:r w:rsidR="000564EA" w:rsidRPr="002B20EE">
        <w:rPr>
          <w:rFonts w:asciiTheme="minorEastAsia" w:eastAsiaTheme="minorEastAsia" w:hAnsiTheme="minorEastAsia" w:hint="eastAsia"/>
          <w:color w:val="333333"/>
          <w:sz w:val="28"/>
          <w:szCs w:val="28"/>
        </w:rPr>
        <w:t>每个产品</w:t>
      </w:r>
      <w:r w:rsidR="00A8054B" w:rsidRPr="002B20EE">
        <w:rPr>
          <w:rFonts w:asciiTheme="minorEastAsia" w:eastAsiaTheme="minorEastAsia" w:hAnsiTheme="minorEastAsia" w:hint="eastAsia"/>
          <w:color w:val="333333"/>
          <w:sz w:val="28"/>
          <w:szCs w:val="28"/>
        </w:rPr>
        <w:t>入库审查</w:t>
      </w:r>
      <w:r w:rsidR="00035856" w:rsidRPr="002B20EE">
        <w:rPr>
          <w:rFonts w:asciiTheme="minorEastAsia" w:eastAsiaTheme="minorEastAsia" w:hAnsiTheme="minorEastAsia" w:hint="eastAsia"/>
          <w:color w:val="333333"/>
          <w:sz w:val="28"/>
          <w:szCs w:val="28"/>
        </w:rPr>
        <w:t>并发布产品信息</w:t>
      </w:r>
      <w:r w:rsidR="004338D2">
        <w:rPr>
          <w:rFonts w:asciiTheme="minorEastAsia" w:eastAsiaTheme="minorEastAsia" w:hAnsiTheme="minorEastAsia" w:hint="eastAsia"/>
          <w:color w:val="333333"/>
          <w:sz w:val="28"/>
          <w:szCs w:val="28"/>
        </w:rPr>
        <w:t>服务费</w:t>
      </w:r>
      <w:r w:rsidR="00A8054B" w:rsidRPr="002B20EE">
        <w:rPr>
          <w:rFonts w:asciiTheme="minorEastAsia" w:eastAsiaTheme="minorEastAsia" w:hAnsiTheme="minorEastAsia" w:hint="eastAsia"/>
          <w:color w:val="333333"/>
          <w:sz w:val="28"/>
          <w:szCs w:val="28"/>
          <w:u w:val="single"/>
        </w:rPr>
        <w:t>300</w:t>
      </w:r>
      <w:r w:rsidR="00A8054B" w:rsidRPr="002B20EE">
        <w:rPr>
          <w:rFonts w:asciiTheme="minorEastAsia" w:eastAsiaTheme="minorEastAsia" w:hAnsiTheme="minorEastAsia" w:hint="eastAsia"/>
          <w:color w:val="333333"/>
          <w:sz w:val="28"/>
          <w:szCs w:val="28"/>
        </w:rPr>
        <w:t>元</w:t>
      </w:r>
    </w:p>
    <w:p w:rsidR="00A8054B" w:rsidRPr="002B20EE" w:rsidRDefault="003B2222"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7</w:t>
      </w:r>
      <w:r w:rsidR="00A8054B" w:rsidRPr="002B20EE">
        <w:rPr>
          <w:rFonts w:asciiTheme="minorEastAsia" w:eastAsiaTheme="minorEastAsia" w:hAnsiTheme="minorEastAsia" w:hint="eastAsia"/>
          <w:color w:val="333333"/>
          <w:sz w:val="28"/>
          <w:szCs w:val="28"/>
        </w:rPr>
        <w:t>、入库日期：</w:t>
      </w:r>
      <w:r w:rsidR="00A8054B" w:rsidRPr="002B20EE">
        <w:rPr>
          <w:rStyle w:val="a4"/>
          <w:rFonts w:asciiTheme="minorEastAsia" w:eastAsiaTheme="minorEastAsia" w:hAnsiTheme="minorEastAsia" w:hint="eastAsia"/>
          <w:color w:val="333333"/>
          <w:sz w:val="28"/>
          <w:szCs w:val="28"/>
          <w:u w:val="single"/>
        </w:rPr>
        <w:t xml:space="preserve"> 2020年</w:t>
      </w:r>
      <w:r w:rsidR="00771851" w:rsidRPr="002B20EE">
        <w:rPr>
          <w:rStyle w:val="a4"/>
          <w:rFonts w:asciiTheme="minorEastAsia" w:eastAsiaTheme="minorEastAsia" w:hAnsiTheme="minorEastAsia" w:hint="eastAsia"/>
          <w:color w:val="333333"/>
          <w:sz w:val="28"/>
          <w:szCs w:val="28"/>
          <w:u w:val="single"/>
        </w:rPr>
        <w:t>8</w:t>
      </w:r>
      <w:r w:rsidR="00A8054B" w:rsidRPr="002B20EE">
        <w:rPr>
          <w:rStyle w:val="a4"/>
          <w:rFonts w:asciiTheme="minorEastAsia" w:eastAsiaTheme="minorEastAsia" w:hAnsiTheme="minorEastAsia" w:hint="eastAsia"/>
          <w:color w:val="333333"/>
          <w:sz w:val="28"/>
          <w:szCs w:val="28"/>
          <w:u w:val="single"/>
        </w:rPr>
        <w:t>月</w:t>
      </w:r>
      <w:r w:rsidR="00BF4055">
        <w:rPr>
          <w:rStyle w:val="a4"/>
          <w:rFonts w:asciiTheme="minorEastAsia" w:eastAsiaTheme="minorEastAsia" w:hAnsiTheme="minorEastAsia" w:hint="eastAsia"/>
          <w:color w:val="333333"/>
          <w:sz w:val="28"/>
          <w:szCs w:val="28"/>
          <w:u w:val="single"/>
        </w:rPr>
        <w:t>6</w:t>
      </w:r>
      <w:r w:rsidR="00A8054B" w:rsidRPr="002B20EE">
        <w:rPr>
          <w:rStyle w:val="a4"/>
          <w:rFonts w:asciiTheme="minorEastAsia" w:eastAsiaTheme="minorEastAsia" w:hAnsiTheme="minorEastAsia" w:hint="eastAsia"/>
          <w:color w:val="333333"/>
          <w:sz w:val="28"/>
          <w:szCs w:val="28"/>
          <w:u w:val="single"/>
        </w:rPr>
        <w:t>日至2020年12月31日</w:t>
      </w:r>
      <w:r w:rsidR="00A8054B" w:rsidRPr="002B20EE">
        <w:rPr>
          <w:rStyle w:val="a4"/>
          <w:rFonts w:asciiTheme="minorEastAsia" w:eastAsiaTheme="minorEastAsia" w:hAnsiTheme="minorEastAsia" w:hint="eastAsia"/>
          <w:color w:val="333333"/>
          <w:sz w:val="28"/>
          <w:szCs w:val="28"/>
        </w:rPr>
        <w:t>，时间:每天9:00 - 17:00(节假日除外)，欢迎入库</w:t>
      </w:r>
      <w:r w:rsidR="00771851" w:rsidRPr="002B20EE">
        <w:rPr>
          <w:rStyle w:val="a4"/>
          <w:rFonts w:asciiTheme="minorEastAsia" w:eastAsiaTheme="minorEastAsia" w:hAnsiTheme="minorEastAsia" w:hint="eastAsia"/>
          <w:color w:val="333333"/>
          <w:sz w:val="28"/>
          <w:szCs w:val="28"/>
        </w:rPr>
        <w:t>平台</w:t>
      </w:r>
      <w:r w:rsidR="00A8054B" w:rsidRPr="002B20EE">
        <w:rPr>
          <w:rStyle w:val="a4"/>
          <w:rFonts w:asciiTheme="minorEastAsia" w:eastAsiaTheme="minorEastAsia" w:hAnsiTheme="minorEastAsia" w:hint="eastAsia"/>
          <w:color w:val="333333"/>
          <w:sz w:val="28"/>
          <w:szCs w:val="28"/>
        </w:rPr>
        <w:t>,长期有效</w:t>
      </w:r>
      <w:r w:rsidR="00771851" w:rsidRPr="002B20EE">
        <w:rPr>
          <w:rStyle w:val="a4"/>
          <w:rFonts w:asciiTheme="minorEastAsia" w:eastAsiaTheme="minorEastAsia" w:hAnsiTheme="minorEastAsia" w:hint="eastAsia"/>
          <w:color w:val="333333"/>
          <w:sz w:val="28"/>
          <w:szCs w:val="28"/>
        </w:rPr>
        <w:t>。</w:t>
      </w:r>
    </w:p>
    <w:p w:rsidR="00A8054B" w:rsidRPr="002B20EE" w:rsidRDefault="003B2222"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8</w:t>
      </w:r>
      <w:r w:rsidR="00A8054B" w:rsidRPr="002B20EE">
        <w:rPr>
          <w:rFonts w:asciiTheme="minorEastAsia" w:eastAsiaTheme="minorEastAsia" w:hAnsiTheme="minorEastAsia" w:hint="eastAsia"/>
          <w:color w:val="333333"/>
          <w:sz w:val="28"/>
          <w:szCs w:val="28"/>
        </w:rPr>
        <w:t>、递交入库资料地点：贵阳市中华中路8号时代广场名仕楼18楼A座</w:t>
      </w:r>
      <w:r w:rsidR="00A8054B" w:rsidRPr="002B20EE">
        <w:rPr>
          <w:rFonts w:asciiTheme="minorEastAsia" w:eastAsiaTheme="minorEastAsia" w:hAnsiTheme="minorEastAsia" w:hint="eastAsia"/>
          <w:color w:val="333333"/>
          <w:sz w:val="28"/>
          <w:szCs w:val="28"/>
          <w:u w:val="single"/>
        </w:rPr>
        <w:t>项目五部</w:t>
      </w:r>
    </w:p>
    <w:p w:rsidR="00A8054B" w:rsidRPr="002B20EE" w:rsidRDefault="003B2222"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9</w:t>
      </w:r>
      <w:r w:rsidR="00A8054B" w:rsidRPr="002B20EE">
        <w:rPr>
          <w:rFonts w:asciiTheme="minorEastAsia" w:eastAsiaTheme="minorEastAsia" w:hAnsiTheme="minorEastAsia" w:hint="eastAsia"/>
          <w:color w:val="333333"/>
          <w:sz w:val="28"/>
          <w:szCs w:val="28"/>
        </w:rPr>
        <w:t>、</w:t>
      </w:r>
      <w:r w:rsidR="00771851" w:rsidRPr="002B20EE">
        <w:rPr>
          <w:rFonts w:asciiTheme="minorEastAsia" w:eastAsiaTheme="minorEastAsia" w:hAnsiTheme="minorEastAsia" w:hint="eastAsia"/>
          <w:color w:val="333333"/>
          <w:sz w:val="28"/>
          <w:szCs w:val="28"/>
        </w:rPr>
        <w:t>联系电话</w:t>
      </w:r>
      <w:r w:rsidR="00A8054B" w:rsidRPr="002B20EE">
        <w:rPr>
          <w:rFonts w:asciiTheme="minorEastAsia" w:eastAsiaTheme="minorEastAsia" w:hAnsiTheme="minorEastAsia" w:hint="eastAsia"/>
          <w:color w:val="333333"/>
          <w:sz w:val="28"/>
          <w:szCs w:val="28"/>
        </w:rPr>
        <w:t>：</w:t>
      </w:r>
    </w:p>
    <w:p w:rsidR="00A8054B" w:rsidRPr="002B20EE"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  代理机构：贵州卫虹招标有限公司</w:t>
      </w:r>
    </w:p>
    <w:p w:rsidR="00A8054B" w:rsidRPr="002B20EE"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  联 系 人：项目五部</w:t>
      </w:r>
    </w:p>
    <w:p w:rsidR="00A8054B" w:rsidRPr="002B20EE"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  联系电话：0851-85801724</w:t>
      </w:r>
    </w:p>
    <w:p w:rsidR="005E7438" w:rsidRPr="002B20EE" w:rsidRDefault="005E7438" w:rsidP="005E7438">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10、</w:t>
      </w:r>
      <w:r w:rsidR="002A7BC3">
        <w:rPr>
          <w:rFonts w:asciiTheme="minorEastAsia" w:eastAsiaTheme="minorEastAsia" w:hAnsiTheme="minorEastAsia" w:hint="eastAsia"/>
          <w:color w:val="333333"/>
          <w:sz w:val="28"/>
          <w:szCs w:val="28"/>
        </w:rPr>
        <w:t>收款</w:t>
      </w:r>
      <w:r w:rsidRPr="002B20EE">
        <w:rPr>
          <w:rFonts w:asciiTheme="minorEastAsia" w:eastAsiaTheme="minorEastAsia" w:hAnsiTheme="minorEastAsia" w:hint="eastAsia"/>
          <w:color w:val="333333"/>
          <w:sz w:val="28"/>
          <w:szCs w:val="28"/>
        </w:rPr>
        <w:t>账户</w:t>
      </w:r>
    </w:p>
    <w:p w:rsidR="00A8054B" w:rsidRPr="002B20EE"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  开户名称：贵州卫虹招标有限公司</w:t>
      </w:r>
    </w:p>
    <w:p w:rsidR="00A8054B" w:rsidRPr="002B20EE"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  开 户 行：中国工商银行股份有限公司贵阳云岩支行</w:t>
      </w:r>
    </w:p>
    <w:p w:rsidR="00A8054B" w:rsidRPr="002B20EE" w:rsidRDefault="00A8054B" w:rsidP="00A8054B">
      <w:pPr>
        <w:pStyle w:val="a3"/>
        <w:spacing w:before="0" w:beforeAutospacing="0" w:after="0" w:afterAutospacing="0" w:line="502" w:lineRule="atLeast"/>
        <w:ind w:leftChars="-202" w:left="-424" w:rightChars="-230" w:right="-483"/>
        <w:rPr>
          <w:rFonts w:asciiTheme="minorEastAsia" w:eastAsiaTheme="minorEastAsia" w:hAnsiTheme="minorEastAsia"/>
          <w:color w:val="333333"/>
          <w:sz w:val="28"/>
          <w:szCs w:val="28"/>
        </w:rPr>
      </w:pPr>
      <w:r w:rsidRPr="002B20EE">
        <w:rPr>
          <w:rFonts w:asciiTheme="minorEastAsia" w:eastAsiaTheme="minorEastAsia" w:hAnsiTheme="minorEastAsia" w:hint="eastAsia"/>
          <w:color w:val="333333"/>
          <w:sz w:val="28"/>
          <w:szCs w:val="28"/>
        </w:rPr>
        <w:t>  账    号：</w:t>
      </w:r>
      <w:r w:rsidRPr="002B20EE">
        <w:rPr>
          <w:rFonts w:asciiTheme="minorEastAsia" w:eastAsiaTheme="minorEastAsia" w:hAnsiTheme="minorEastAsia"/>
          <w:color w:val="333333"/>
          <w:sz w:val="28"/>
          <w:szCs w:val="28"/>
        </w:rPr>
        <w:t>2402000319200068829</w:t>
      </w:r>
    </w:p>
    <w:p w:rsidR="0059267B" w:rsidRPr="003A5DA6" w:rsidRDefault="0059267B" w:rsidP="00A365C7">
      <w:pPr>
        <w:widowControl/>
        <w:ind w:leftChars="-202" w:left="-424"/>
        <w:jc w:val="left"/>
        <w:rPr>
          <w:rFonts w:asciiTheme="minorEastAsia" w:hAnsiTheme="minorEastAsia"/>
        </w:rPr>
      </w:pPr>
      <w:r w:rsidRPr="003A5DA6">
        <w:rPr>
          <w:rFonts w:asciiTheme="minorEastAsia" w:hAnsiTheme="minorEastAsia"/>
        </w:rPr>
        <w:br w:type="page"/>
      </w:r>
    </w:p>
    <w:p w:rsidR="00664311" w:rsidRPr="003A5DA6" w:rsidRDefault="00664311" w:rsidP="00664311">
      <w:pPr>
        <w:pStyle w:val="1"/>
        <w:ind w:leftChars="-202" w:left="-424"/>
        <w:jc w:val="center"/>
        <w:rPr>
          <w:rFonts w:asciiTheme="minorEastAsia" w:hAnsiTheme="minorEastAsia"/>
        </w:rPr>
      </w:pPr>
      <w:bookmarkStart w:id="2" w:name="_Toc47343714"/>
      <w:r w:rsidRPr="003A5DA6">
        <w:rPr>
          <w:rFonts w:asciiTheme="minorEastAsia" w:hAnsiTheme="minorEastAsia" w:hint="eastAsia"/>
        </w:rPr>
        <w:lastRenderedPageBreak/>
        <w:t>第</w:t>
      </w:r>
      <w:r>
        <w:rPr>
          <w:rFonts w:asciiTheme="minorEastAsia" w:hAnsiTheme="minorEastAsia" w:hint="eastAsia"/>
        </w:rPr>
        <w:t>二</w:t>
      </w:r>
      <w:r w:rsidRPr="003A5DA6">
        <w:rPr>
          <w:rFonts w:asciiTheme="minorEastAsia" w:hAnsiTheme="minorEastAsia" w:hint="eastAsia"/>
        </w:rPr>
        <w:t>章 入库</w:t>
      </w:r>
      <w:r>
        <w:rPr>
          <w:rFonts w:asciiTheme="minorEastAsia" w:hAnsiTheme="minorEastAsia" w:hint="eastAsia"/>
        </w:rPr>
        <w:t>须知</w:t>
      </w:r>
      <w:bookmarkEnd w:id="2"/>
    </w:p>
    <w:p w:rsidR="008426AC" w:rsidRPr="003729E6" w:rsidRDefault="008426AC" w:rsidP="003729E6">
      <w:pPr>
        <w:ind w:firstLineChars="202" w:firstLine="424"/>
        <w:jc w:val="left"/>
        <w:rPr>
          <w:rFonts w:asciiTheme="minorEastAsia" w:hAnsiTheme="minorEastAsia" w:cs="Times New Roman"/>
          <w:kern w:val="0"/>
          <w:szCs w:val="21"/>
        </w:rPr>
      </w:pPr>
      <w:r w:rsidRPr="003729E6">
        <w:rPr>
          <w:rFonts w:asciiTheme="minorEastAsia" w:hAnsiTheme="minorEastAsia" w:cs="MingLiU" w:hint="eastAsia"/>
          <w:color w:val="000000"/>
          <w:kern w:val="0"/>
          <w:szCs w:val="21"/>
          <w:lang w:val="zh-CN"/>
        </w:rPr>
        <w:t>根据《互联网药品信息服务管理办法》的有关规定</w:t>
      </w:r>
      <w:r w:rsidRPr="003729E6">
        <w:rPr>
          <w:rFonts w:asciiTheme="minorEastAsia" w:hAnsiTheme="minorEastAsia" w:cs="MingLiU" w:hint="eastAsia"/>
          <w:color w:val="000000"/>
          <w:kern w:val="0"/>
          <w:szCs w:val="21"/>
        </w:rPr>
        <w:t>，</w:t>
      </w:r>
      <w:r w:rsidRPr="003729E6">
        <w:rPr>
          <w:rFonts w:asciiTheme="minorEastAsia" w:hAnsiTheme="minorEastAsia" w:cs="MingLiU" w:hint="eastAsia"/>
          <w:color w:val="000000"/>
          <w:kern w:val="0"/>
          <w:szCs w:val="21"/>
          <w:lang w:val="zh-CN"/>
        </w:rPr>
        <w:t>厂家在诚信的基础上</w:t>
      </w:r>
      <w:r w:rsidRPr="003729E6">
        <w:rPr>
          <w:rFonts w:asciiTheme="minorEastAsia" w:hAnsiTheme="minorEastAsia" w:cs="MingLiU" w:hint="eastAsia"/>
          <w:color w:val="000000"/>
          <w:kern w:val="0"/>
          <w:szCs w:val="21"/>
        </w:rPr>
        <w:t>，</w:t>
      </w:r>
      <w:r w:rsidR="00B128E4" w:rsidRPr="003729E6">
        <w:rPr>
          <w:rFonts w:asciiTheme="minorEastAsia" w:hAnsiTheme="minorEastAsia" w:cs="MingLiU" w:hint="eastAsia"/>
          <w:color w:val="000000"/>
          <w:kern w:val="0"/>
          <w:szCs w:val="21"/>
          <w:lang w:val="zh-CN"/>
        </w:rPr>
        <w:t>使用</w:t>
      </w:r>
      <w:r w:rsidRPr="003729E6">
        <w:rPr>
          <w:rFonts w:asciiTheme="minorEastAsia" w:hAnsiTheme="minorEastAsia" w:cs="MingLiU" w:hint="eastAsia"/>
          <w:color w:val="000000"/>
          <w:kern w:val="0"/>
          <w:szCs w:val="21"/>
          <w:lang w:val="zh-CN"/>
        </w:rPr>
        <w:t>贵州卫虹互联网药品</w:t>
      </w:r>
      <w:r w:rsidRPr="003729E6">
        <w:rPr>
          <w:rFonts w:asciiTheme="minorEastAsia" w:hAnsiTheme="minorEastAsia" w:cs="MingLiU" w:hint="eastAsia"/>
          <w:color w:val="000000"/>
          <w:kern w:val="0"/>
          <w:szCs w:val="21"/>
        </w:rPr>
        <w:t>（</w:t>
      </w:r>
      <w:r w:rsidRPr="003729E6">
        <w:rPr>
          <w:rFonts w:asciiTheme="minorEastAsia" w:hAnsiTheme="minorEastAsia" w:cs="MingLiU" w:hint="eastAsia"/>
          <w:color w:val="000000"/>
          <w:kern w:val="0"/>
          <w:szCs w:val="21"/>
          <w:lang w:val="zh-CN"/>
        </w:rPr>
        <w:t>医疗器械</w:t>
      </w:r>
      <w:r w:rsidRPr="003729E6">
        <w:rPr>
          <w:rFonts w:asciiTheme="minorEastAsia" w:hAnsiTheme="minorEastAsia" w:cs="MingLiU" w:hint="eastAsia"/>
          <w:color w:val="000000"/>
          <w:kern w:val="0"/>
          <w:szCs w:val="21"/>
        </w:rPr>
        <w:t>）信息服务</w:t>
      </w:r>
      <w:r w:rsidRPr="003729E6">
        <w:rPr>
          <w:rFonts w:asciiTheme="minorEastAsia" w:hAnsiTheme="minorEastAsia" w:cs="MingLiU" w:hint="eastAsia"/>
          <w:color w:val="000000"/>
          <w:kern w:val="0"/>
          <w:szCs w:val="21"/>
          <w:lang w:val="zh-CN"/>
        </w:rPr>
        <w:t>平台</w:t>
      </w:r>
      <w:r w:rsidRPr="003729E6">
        <w:rPr>
          <w:rFonts w:asciiTheme="minorEastAsia" w:hAnsiTheme="minorEastAsia" w:cs="MingLiU" w:hint="eastAsia"/>
          <w:color w:val="000000"/>
          <w:kern w:val="0"/>
          <w:szCs w:val="21"/>
        </w:rPr>
        <w:t>（</w:t>
      </w:r>
      <w:r w:rsidRPr="003729E6">
        <w:rPr>
          <w:rFonts w:asciiTheme="minorEastAsia" w:hAnsiTheme="minorEastAsia" w:cs="MingLiU" w:hint="eastAsia"/>
          <w:color w:val="000000"/>
          <w:kern w:val="0"/>
          <w:szCs w:val="21"/>
          <w:lang w:val="zh-CN"/>
        </w:rPr>
        <w:t>简称平台</w:t>
      </w:r>
      <w:r w:rsidRPr="003729E6">
        <w:rPr>
          <w:rFonts w:asciiTheme="minorEastAsia" w:hAnsiTheme="minorEastAsia" w:cs="MingLiU" w:hint="eastAsia"/>
          <w:color w:val="000000"/>
          <w:kern w:val="0"/>
          <w:szCs w:val="21"/>
        </w:rPr>
        <w:t>）</w:t>
      </w:r>
      <w:r w:rsidRPr="003729E6">
        <w:rPr>
          <w:rFonts w:asciiTheme="minorEastAsia" w:hAnsiTheme="minorEastAsia" w:cs="MingLiU" w:hint="eastAsia"/>
          <w:color w:val="000000"/>
          <w:kern w:val="0"/>
          <w:szCs w:val="21"/>
          <w:lang w:val="zh-CN"/>
        </w:rPr>
        <w:t>进行发布</w:t>
      </w:r>
      <w:r w:rsidR="00B128E4" w:rsidRPr="003729E6">
        <w:rPr>
          <w:rFonts w:asciiTheme="minorEastAsia" w:hAnsiTheme="minorEastAsia" w:cs="MingLiU" w:hint="eastAsia"/>
          <w:color w:val="000000"/>
          <w:kern w:val="0"/>
          <w:szCs w:val="21"/>
          <w:lang w:val="zh-CN"/>
        </w:rPr>
        <w:t>信息服务</w:t>
      </w:r>
      <w:r w:rsidR="008563FF" w:rsidRPr="003729E6">
        <w:rPr>
          <w:rFonts w:asciiTheme="minorEastAsia" w:hAnsiTheme="minorEastAsia" w:cs="MingLiU" w:hint="eastAsia"/>
          <w:color w:val="000000"/>
          <w:kern w:val="0"/>
          <w:szCs w:val="21"/>
          <w:lang w:val="zh-CN"/>
        </w:rPr>
        <w:t>，</w:t>
      </w:r>
      <w:r w:rsidR="00B128E4" w:rsidRPr="003729E6">
        <w:rPr>
          <w:rFonts w:asciiTheme="minorEastAsia" w:hAnsiTheme="minorEastAsia" w:cs="MingLiU" w:hint="eastAsia"/>
          <w:color w:val="000000"/>
          <w:kern w:val="0"/>
          <w:szCs w:val="21"/>
          <w:lang w:val="zh-CN"/>
        </w:rPr>
        <w:t>必须遵循如下</w:t>
      </w:r>
      <w:r w:rsidR="00CF3082" w:rsidRPr="003729E6">
        <w:rPr>
          <w:rFonts w:asciiTheme="minorEastAsia" w:hAnsiTheme="minorEastAsia" w:cs="MingLiU" w:hint="eastAsia"/>
          <w:color w:val="000000"/>
          <w:kern w:val="0"/>
          <w:szCs w:val="21"/>
          <w:lang w:val="zh-CN"/>
        </w:rPr>
        <w:t>规则</w:t>
      </w:r>
      <w:r w:rsidRPr="003729E6">
        <w:rPr>
          <w:rFonts w:asciiTheme="minorEastAsia" w:hAnsiTheme="minorEastAsia" w:cs="MingLiU" w:hint="eastAsia"/>
          <w:color w:val="000000"/>
          <w:kern w:val="0"/>
          <w:szCs w:val="21"/>
          <w:lang w:val="zh-CN"/>
        </w:rPr>
        <w:t>。</w:t>
      </w:r>
    </w:p>
    <w:p w:rsidR="008426AC" w:rsidRPr="003729E6" w:rsidRDefault="008426AC" w:rsidP="003729E6">
      <w:pPr>
        <w:numPr>
          <w:ilvl w:val="0"/>
          <w:numId w:val="10"/>
        </w:numPr>
        <w:ind w:firstLineChars="202" w:firstLine="424"/>
        <w:jc w:val="left"/>
        <w:rPr>
          <w:rFonts w:asciiTheme="minorEastAsia" w:hAnsiTheme="minorEastAsia" w:cs="MingLiU"/>
          <w:color w:val="000000"/>
          <w:kern w:val="0"/>
          <w:szCs w:val="21"/>
          <w:lang w:val="zh-CN"/>
        </w:rPr>
      </w:pPr>
      <w:r w:rsidRPr="003729E6">
        <w:rPr>
          <w:rFonts w:asciiTheme="minorEastAsia" w:hAnsiTheme="minorEastAsia" w:cs="MingLiU" w:hint="eastAsia"/>
          <w:color w:val="000000"/>
          <w:kern w:val="0"/>
          <w:szCs w:val="21"/>
          <w:lang w:val="zh-CN"/>
        </w:rPr>
        <w:t>厂家发布时提供自己的真实资料，相关资料实际变更时及时更新有关资料。</w:t>
      </w:r>
    </w:p>
    <w:p w:rsidR="008426AC" w:rsidRPr="003729E6" w:rsidRDefault="008426AC" w:rsidP="003729E6">
      <w:pPr>
        <w:numPr>
          <w:ilvl w:val="0"/>
          <w:numId w:val="10"/>
        </w:numPr>
        <w:ind w:firstLineChars="202" w:firstLine="424"/>
        <w:jc w:val="left"/>
        <w:rPr>
          <w:rFonts w:asciiTheme="minorEastAsia" w:hAnsiTheme="minorEastAsia" w:cs="MingLiU"/>
          <w:color w:val="000000"/>
          <w:kern w:val="0"/>
          <w:szCs w:val="21"/>
          <w:lang w:val="zh-CN"/>
        </w:rPr>
      </w:pPr>
      <w:r w:rsidRPr="003729E6">
        <w:rPr>
          <w:rFonts w:asciiTheme="minorEastAsia" w:hAnsiTheme="minorEastAsia" w:cs="MingLiU" w:hint="eastAsia"/>
          <w:color w:val="000000"/>
          <w:kern w:val="0"/>
          <w:szCs w:val="21"/>
          <w:lang w:val="zh-CN"/>
        </w:rPr>
        <w:t>厂家不得发布各类违法或违规信息</w:t>
      </w:r>
      <w:r w:rsidR="000B5BEE" w:rsidRPr="003729E6">
        <w:rPr>
          <w:rFonts w:asciiTheme="minorEastAsia" w:hAnsiTheme="minorEastAsia" w:cs="MingLiU" w:hint="eastAsia"/>
          <w:color w:val="000000"/>
          <w:kern w:val="0"/>
          <w:szCs w:val="21"/>
          <w:lang w:val="zh-CN"/>
        </w:rPr>
        <w:t>，</w:t>
      </w:r>
      <w:r w:rsidRPr="003729E6">
        <w:rPr>
          <w:rFonts w:asciiTheme="minorEastAsia" w:hAnsiTheme="minorEastAsia" w:cs="MingLiU" w:hint="eastAsia"/>
          <w:color w:val="000000"/>
          <w:kern w:val="0"/>
          <w:szCs w:val="21"/>
          <w:lang w:val="zh-CN"/>
        </w:rPr>
        <w:t>遵守国家法律、法规和平台的相关规定以及各种社会公共利益或公共道德。</w:t>
      </w:r>
    </w:p>
    <w:p w:rsidR="002B20EE" w:rsidRPr="003729E6" w:rsidRDefault="002B20EE" w:rsidP="003729E6">
      <w:pPr>
        <w:numPr>
          <w:ilvl w:val="0"/>
          <w:numId w:val="10"/>
        </w:numPr>
        <w:ind w:firstLineChars="202" w:firstLine="424"/>
        <w:jc w:val="left"/>
        <w:rPr>
          <w:rFonts w:asciiTheme="minorEastAsia" w:hAnsiTheme="minorEastAsia" w:cs="MingLiU"/>
          <w:color w:val="000000"/>
          <w:kern w:val="0"/>
          <w:szCs w:val="21"/>
          <w:lang w:val="zh-CN"/>
        </w:rPr>
      </w:pPr>
      <w:r w:rsidRPr="003729E6">
        <w:rPr>
          <w:rFonts w:asciiTheme="minorEastAsia" w:hAnsiTheme="minorEastAsia" w:cs="MingLiU" w:hint="eastAsia"/>
          <w:color w:val="000000"/>
          <w:kern w:val="0"/>
          <w:szCs w:val="21"/>
          <w:lang w:val="zh-CN"/>
        </w:rPr>
        <w:t>厂家不得发布麻醉药品、精神药品、医疗用毒性药品、放射性药品、戒毒药品和医疗机构制剂的产品信息。</w:t>
      </w:r>
    </w:p>
    <w:p w:rsidR="002B20EE" w:rsidRPr="003729E6" w:rsidRDefault="002B20EE" w:rsidP="003729E6">
      <w:pPr>
        <w:numPr>
          <w:ilvl w:val="0"/>
          <w:numId w:val="10"/>
        </w:numPr>
        <w:ind w:firstLineChars="202" w:firstLine="424"/>
        <w:jc w:val="left"/>
        <w:rPr>
          <w:rFonts w:asciiTheme="minorEastAsia" w:hAnsiTheme="minorEastAsia" w:cs="MingLiU"/>
          <w:color w:val="000000"/>
          <w:kern w:val="0"/>
          <w:szCs w:val="21"/>
          <w:lang w:val="zh-CN"/>
        </w:rPr>
      </w:pPr>
      <w:r w:rsidRPr="003729E6">
        <w:rPr>
          <w:rFonts w:asciiTheme="minorEastAsia" w:hAnsiTheme="minorEastAsia" w:cs="MingLiU" w:hint="eastAsia"/>
          <w:color w:val="000000"/>
          <w:kern w:val="0"/>
          <w:szCs w:val="21"/>
          <w:lang w:val="zh-CN"/>
        </w:rPr>
        <w:t>厂家发布的药品信息不得直接撮合药品网上交易。</w:t>
      </w:r>
    </w:p>
    <w:p w:rsidR="008426AC" w:rsidRPr="003729E6" w:rsidRDefault="00B128E4" w:rsidP="003729E6">
      <w:pPr>
        <w:numPr>
          <w:ilvl w:val="0"/>
          <w:numId w:val="10"/>
        </w:numPr>
        <w:ind w:firstLineChars="202" w:firstLine="424"/>
        <w:jc w:val="left"/>
        <w:rPr>
          <w:rFonts w:asciiTheme="minorEastAsia" w:hAnsiTheme="minorEastAsia" w:cs="MingLiU"/>
          <w:color w:val="000000"/>
          <w:kern w:val="0"/>
          <w:szCs w:val="21"/>
          <w:lang w:val="zh-CN"/>
        </w:rPr>
      </w:pPr>
      <w:r w:rsidRPr="003729E6">
        <w:rPr>
          <w:rFonts w:asciiTheme="minorEastAsia" w:hAnsiTheme="minorEastAsia" w:cs="MingLiU" w:hint="eastAsia"/>
          <w:color w:val="000000"/>
          <w:kern w:val="0"/>
          <w:szCs w:val="21"/>
          <w:lang w:val="zh-CN"/>
        </w:rPr>
        <w:t>厂家</w:t>
      </w:r>
      <w:r w:rsidR="008426AC" w:rsidRPr="003729E6">
        <w:rPr>
          <w:rFonts w:asciiTheme="minorEastAsia" w:hAnsiTheme="minorEastAsia" w:cs="MingLiU" w:hint="eastAsia"/>
          <w:color w:val="000000"/>
          <w:kern w:val="0"/>
          <w:szCs w:val="21"/>
          <w:lang w:val="zh-CN"/>
        </w:rPr>
        <w:t>不对平台上任何数据作商业性利用，包括但不限于在未经</w:t>
      </w:r>
      <w:r w:rsidRPr="003729E6">
        <w:rPr>
          <w:rFonts w:asciiTheme="minorEastAsia" w:hAnsiTheme="minorEastAsia" w:cs="MingLiU" w:hint="eastAsia"/>
          <w:color w:val="000000"/>
          <w:kern w:val="0"/>
          <w:szCs w:val="21"/>
          <w:lang w:val="zh-CN"/>
        </w:rPr>
        <w:t>平台</w:t>
      </w:r>
      <w:r w:rsidR="008426AC" w:rsidRPr="003729E6">
        <w:rPr>
          <w:rFonts w:asciiTheme="minorEastAsia" w:hAnsiTheme="minorEastAsia" w:cs="MingLiU" w:hint="eastAsia"/>
          <w:color w:val="000000"/>
          <w:kern w:val="0"/>
          <w:szCs w:val="21"/>
          <w:lang w:val="zh-CN"/>
        </w:rPr>
        <w:t>事先书面批准的情况下，以复制、传播等方式使用在平台上展示的任何资料。</w:t>
      </w:r>
    </w:p>
    <w:p w:rsidR="008426AC" w:rsidRPr="003729E6" w:rsidRDefault="008426AC" w:rsidP="003729E6">
      <w:pPr>
        <w:numPr>
          <w:ilvl w:val="0"/>
          <w:numId w:val="10"/>
        </w:numPr>
        <w:ind w:firstLineChars="202" w:firstLine="424"/>
        <w:jc w:val="left"/>
        <w:rPr>
          <w:rFonts w:asciiTheme="minorEastAsia" w:hAnsiTheme="minorEastAsia" w:cs="MingLiU"/>
          <w:color w:val="000000"/>
          <w:kern w:val="0"/>
          <w:szCs w:val="21"/>
          <w:lang w:val="zh-CN"/>
        </w:rPr>
      </w:pPr>
      <w:r w:rsidRPr="003729E6">
        <w:rPr>
          <w:rFonts w:asciiTheme="minorEastAsia" w:hAnsiTheme="minorEastAsia" w:cs="MingLiU" w:hint="eastAsia"/>
          <w:color w:val="000000"/>
          <w:kern w:val="0"/>
          <w:szCs w:val="21"/>
          <w:lang w:val="zh-CN"/>
        </w:rPr>
        <w:t>对于</w:t>
      </w:r>
      <w:r w:rsidR="00B128E4" w:rsidRPr="003729E6">
        <w:rPr>
          <w:rFonts w:asciiTheme="minorEastAsia" w:hAnsiTheme="minorEastAsia" w:cs="MingLiU" w:hint="eastAsia"/>
          <w:color w:val="000000"/>
          <w:kern w:val="0"/>
          <w:szCs w:val="21"/>
          <w:lang w:val="zh-CN"/>
        </w:rPr>
        <w:t>厂家</w:t>
      </w:r>
      <w:r w:rsidRPr="003729E6">
        <w:rPr>
          <w:rFonts w:asciiTheme="minorEastAsia" w:hAnsiTheme="minorEastAsia" w:cs="MingLiU" w:hint="eastAsia"/>
          <w:color w:val="000000"/>
          <w:kern w:val="0"/>
          <w:szCs w:val="21"/>
          <w:lang w:val="zh-CN"/>
        </w:rPr>
        <w:t>在平台上的不当行为或其它任何</w:t>
      </w:r>
      <w:r w:rsidR="00B128E4" w:rsidRPr="003729E6">
        <w:rPr>
          <w:rFonts w:asciiTheme="minorEastAsia" w:hAnsiTheme="minorEastAsia" w:cs="MingLiU" w:hint="eastAsia"/>
          <w:color w:val="000000"/>
          <w:kern w:val="0"/>
          <w:szCs w:val="21"/>
          <w:lang w:val="zh-CN"/>
        </w:rPr>
        <w:t>平台</w:t>
      </w:r>
      <w:r w:rsidRPr="003729E6">
        <w:rPr>
          <w:rFonts w:asciiTheme="minorEastAsia" w:hAnsiTheme="minorEastAsia" w:cs="MingLiU" w:hint="eastAsia"/>
          <w:color w:val="000000"/>
          <w:kern w:val="0"/>
          <w:szCs w:val="21"/>
          <w:lang w:val="zh-CN"/>
        </w:rPr>
        <w:t>认为应当终止服务的情况，乙方有权随时做出终止服务，而无须征得</w:t>
      </w:r>
      <w:r w:rsidR="00B128E4" w:rsidRPr="003729E6">
        <w:rPr>
          <w:rFonts w:asciiTheme="minorEastAsia" w:hAnsiTheme="minorEastAsia" w:cs="MingLiU" w:hint="eastAsia"/>
          <w:color w:val="000000"/>
          <w:kern w:val="0"/>
          <w:szCs w:val="21"/>
          <w:lang w:val="zh-CN"/>
        </w:rPr>
        <w:t>厂家</w:t>
      </w:r>
      <w:r w:rsidRPr="003729E6">
        <w:rPr>
          <w:rFonts w:asciiTheme="minorEastAsia" w:hAnsiTheme="minorEastAsia" w:cs="MingLiU" w:hint="eastAsia"/>
          <w:color w:val="000000"/>
          <w:kern w:val="0"/>
          <w:szCs w:val="21"/>
          <w:lang w:val="zh-CN"/>
        </w:rPr>
        <w:t>的同意。</w:t>
      </w:r>
    </w:p>
    <w:p w:rsidR="008426AC" w:rsidRPr="003729E6" w:rsidRDefault="00D13CF9" w:rsidP="003729E6">
      <w:pPr>
        <w:numPr>
          <w:ilvl w:val="0"/>
          <w:numId w:val="10"/>
        </w:numPr>
        <w:ind w:firstLineChars="202" w:firstLine="424"/>
        <w:jc w:val="left"/>
        <w:rPr>
          <w:rFonts w:asciiTheme="minorEastAsia" w:hAnsiTheme="minorEastAsia" w:cs="MingLiU"/>
          <w:color w:val="000000"/>
          <w:kern w:val="0"/>
          <w:szCs w:val="21"/>
          <w:lang w:val="zh-CN"/>
        </w:rPr>
      </w:pPr>
      <w:r w:rsidRPr="003729E6">
        <w:rPr>
          <w:rFonts w:asciiTheme="minorEastAsia" w:hAnsiTheme="minorEastAsia" w:cs="MingLiU" w:hint="eastAsia"/>
          <w:color w:val="000000"/>
          <w:kern w:val="0"/>
          <w:szCs w:val="21"/>
          <w:lang w:val="zh-CN"/>
        </w:rPr>
        <w:t>平台</w:t>
      </w:r>
      <w:r w:rsidR="008426AC" w:rsidRPr="003729E6">
        <w:rPr>
          <w:rFonts w:asciiTheme="minorEastAsia" w:hAnsiTheme="minorEastAsia" w:cs="MingLiU" w:hint="eastAsia"/>
          <w:color w:val="000000"/>
          <w:kern w:val="0"/>
          <w:szCs w:val="21"/>
          <w:lang w:val="zh-CN"/>
        </w:rPr>
        <w:t>有权</w:t>
      </w:r>
      <w:r w:rsidR="008426AC" w:rsidRPr="003729E6">
        <w:rPr>
          <w:rFonts w:asciiTheme="minorEastAsia" w:hAnsiTheme="minorEastAsia" w:cs="MingLiU"/>
          <w:color w:val="000000"/>
          <w:kern w:val="0"/>
          <w:szCs w:val="21"/>
          <w:lang w:val="zh-CN"/>
        </w:rPr>
        <w:t>(</w:t>
      </w:r>
      <w:r w:rsidR="008426AC" w:rsidRPr="003729E6">
        <w:rPr>
          <w:rFonts w:asciiTheme="minorEastAsia" w:hAnsiTheme="minorEastAsia" w:cs="MingLiU" w:hint="eastAsia"/>
          <w:color w:val="000000"/>
          <w:kern w:val="0"/>
          <w:szCs w:val="21"/>
          <w:lang w:val="zh-CN"/>
        </w:rPr>
        <w:t>全部或部份地</w:t>
      </w:r>
      <w:r w:rsidR="008426AC" w:rsidRPr="003729E6">
        <w:rPr>
          <w:rFonts w:asciiTheme="minorEastAsia" w:hAnsiTheme="minorEastAsia" w:cs="MingLiU"/>
          <w:color w:val="000000"/>
          <w:kern w:val="0"/>
          <w:szCs w:val="21"/>
          <w:lang w:val="zh-CN"/>
        </w:rPr>
        <w:t>)</w:t>
      </w:r>
      <w:r w:rsidR="008426AC" w:rsidRPr="003729E6">
        <w:rPr>
          <w:rFonts w:asciiTheme="minorEastAsia" w:hAnsiTheme="minorEastAsia" w:cs="MingLiU" w:hint="eastAsia"/>
          <w:color w:val="000000"/>
          <w:kern w:val="0"/>
          <w:szCs w:val="21"/>
          <w:lang w:val="zh-CN"/>
        </w:rPr>
        <w:t>使用、复制、修订、改写、发布、翻译、分发、</w:t>
      </w:r>
      <w:r w:rsidR="008426AC" w:rsidRPr="003729E6">
        <w:rPr>
          <w:rFonts w:asciiTheme="minorEastAsia" w:hAnsiTheme="minorEastAsia" w:cs="Times New Roman" w:hint="eastAsia"/>
          <w:szCs w:val="21"/>
        </w:rPr>
        <w:t>执行和展示</w:t>
      </w:r>
      <w:r w:rsidRPr="003729E6">
        <w:rPr>
          <w:rFonts w:asciiTheme="minorEastAsia" w:hAnsiTheme="minorEastAsia" w:cs="Times New Roman" w:hint="eastAsia"/>
          <w:szCs w:val="21"/>
        </w:rPr>
        <w:t>厂家</w:t>
      </w:r>
      <w:r w:rsidR="008426AC" w:rsidRPr="003729E6">
        <w:rPr>
          <w:rFonts w:asciiTheme="minorEastAsia" w:hAnsiTheme="minorEastAsia" w:cs="Times New Roman" w:hint="eastAsia"/>
          <w:szCs w:val="21"/>
        </w:rPr>
        <w:t>发布于平台的各类信息或制作其派生作品，和</w:t>
      </w:r>
      <w:r w:rsidR="008426AC" w:rsidRPr="003729E6">
        <w:rPr>
          <w:rFonts w:asciiTheme="minorEastAsia" w:hAnsiTheme="minorEastAsia" w:cs="Times New Roman"/>
          <w:szCs w:val="21"/>
        </w:rPr>
        <w:t>/</w:t>
      </w:r>
      <w:r w:rsidR="008426AC" w:rsidRPr="003729E6">
        <w:rPr>
          <w:rFonts w:asciiTheme="minorEastAsia" w:hAnsiTheme="minorEastAsia" w:cs="Times New Roman" w:hint="eastAsia"/>
          <w:szCs w:val="21"/>
        </w:rPr>
        <w:t>或以现在已知或</w:t>
      </w:r>
      <w:r w:rsidR="008426AC" w:rsidRPr="003729E6">
        <w:rPr>
          <w:rFonts w:asciiTheme="minorEastAsia" w:hAnsiTheme="minorEastAsia" w:cs="MingLiU" w:hint="eastAsia"/>
          <w:color w:val="000000"/>
          <w:kern w:val="0"/>
          <w:szCs w:val="21"/>
          <w:lang w:val="zh-CN"/>
        </w:rPr>
        <w:t>日后开发的任何形式、媒体或技术，将上述信息纳入其它作品内。</w:t>
      </w:r>
    </w:p>
    <w:p w:rsidR="00664311" w:rsidRDefault="00664311">
      <w:pPr>
        <w:widowControl/>
        <w:jc w:val="left"/>
        <w:rPr>
          <w:rFonts w:asciiTheme="minorEastAsia" w:hAnsiTheme="minorEastAsia"/>
        </w:rPr>
      </w:pPr>
    </w:p>
    <w:p w:rsidR="00664311" w:rsidRDefault="00664311">
      <w:pPr>
        <w:widowControl/>
        <w:jc w:val="left"/>
        <w:rPr>
          <w:rFonts w:asciiTheme="minorEastAsia" w:hAnsiTheme="minorEastAsia"/>
          <w:b/>
          <w:bCs/>
          <w:kern w:val="44"/>
          <w:sz w:val="44"/>
          <w:szCs w:val="44"/>
        </w:rPr>
      </w:pPr>
      <w:r>
        <w:rPr>
          <w:rFonts w:asciiTheme="minorEastAsia" w:hAnsiTheme="minorEastAsia"/>
        </w:rPr>
        <w:br w:type="page"/>
      </w:r>
    </w:p>
    <w:p w:rsidR="0084380E" w:rsidRPr="003A5DA6" w:rsidRDefault="0084380E" w:rsidP="00A365C7">
      <w:pPr>
        <w:pStyle w:val="1"/>
        <w:ind w:leftChars="-202" w:left="-424"/>
        <w:jc w:val="center"/>
        <w:rPr>
          <w:rFonts w:asciiTheme="minorEastAsia" w:hAnsiTheme="minorEastAsia"/>
        </w:rPr>
      </w:pPr>
      <w:bookmarkStart w:id="3" w:name="_Toc47343715"/>
      <w:r w:rsidRPr="003A5DA6">
        <w:rPr>
          <w:rFonts w:asciiTheme="minorEastAsia" w:hAnsiTheme="minorEastAsia" w:hint="eastAsia"/>
        </w:rPr>
        <w:lastRenderedPageBreak/>
        <w:t>第</w:t>
      </w:r>
      <w:r w:rsidR="00664311">
        <w:rPr>
          <w:rFonts w:asciiTheme="minorEastAsia" w:hAnsiTheme="minorEastAsia" w:hint="eastAsia"/>
        </w:rPr>
        <w:t>三</w:t>
      </w:r>
      <w:r w:rsidRPr="003A5DA6">
        <w:rPr>
          <w:rFonts w:asciiTheme="minorEastAsia" w:hAnsiTheme="minorEastAsia" w:hint="eastAsia"/>
        </w:rPr>
        <w:t>章 入库资料</w:t>
      </w:r>
      <w:bookmarkEnd w:id="3"/>
    </w:p>
    <w:p w:rsidR="0084380E" w:rsidRDefault="0084380E" w:rsidP="00A365C7">
      <w:pPr>
        <w:tabs>
          <w:tab w:val="left" w:pos="3060"/>
        </w:tabs>
        <w:spacing w:line="360" w:lineRule="auto"/>
        <w:ind w:leftChars="-202" w:left="-424"/>
        <w:jc w:val="center"/>
        <w:rPr>
          <w:rFonts w:asciiTheme="minorEastAsia" w:hAnsiTheme="minorEastAsia" w:cs="宋体"/>
          <w:b/>
          <w:sz w:val="44"/>
          <w:szCs w:val="44"/>
        </w:rPr>
      </w:pPr>
      <w:r w:rsidRPr="003A5DA6">
        <w:rPr>
          <w:rFonts w:asciiTheme="minorEastAsia" w:hAnsiTheme="minorEastAsia" w:cs="宋体" w:hint="eastAsia"/>
          <w:b/>
          <w:sz w:val="44"/>
          <w:szCs w:val="44"/>
        </w:rPr>
        <w:t>目录</w:t>
      </w:r>
    </w:p>
    <w:p w:rsidR="00A11180" w:rsidRPr="003729E6" w:rsidRDefault="00A11180" w:rsidP="00A11180">
      <w:pPr>
        <w:tabs>
          <w:tab w:val="left" w:pos="3060"/>
        </w:tabs>
        <w:spacing w:line="360" w:lineRule="auto"/>
        <w:ind w:leftChars="-202" w:left="-424"/>
        <w:jc w:val="left"/>
        <w:rPr>
          <w:rFonts w:asciiTheme="minorEastAsia" w:hAnsiTheme="minorEastAsia" w:cs="宋体"/>
          <w:b/>
          <w:szCs w:val="21"/>
        </w:rPr>
      </w:pPr>
      <w:r w:rsidRPr="003729E6">
        <w:rPr>
          <w:rFonts w:asciiTheme="minorEastAsia" w:hAnsiTheme="minorEastAsia" w:cs="宋体" w:hint="eastAsia"/>
          <w:b/>
          <w:szCs w:val="21"/>
        </w:rPr>
        <w:t>一、企业资料</w:t>
      </w:r>
    </w:p>
    <w:p w:rsidR="0084380E" w:rsidRPr="003729E6" w:rsidRDefault="0084380E" w:rsidP="00364665">
      <w:pPr>
        <w:pStyle w:val="a9"/>
        <w:numPr>
          <w:ilvl w:val="0"/>
          <w:numId w:val="8"/>
        </w:numPr>
        <w:tabs>
          <w:tab w:val="left" w:pos="3060"/>
        </w:tabs>
        <w:spacing w:line="480" w:lineRule="auto"/>
        <w:ind w:leftChars="-202" w:left="-4" w:firstLineChars="0"/>
        <w:jc w:val="distribute"/>
        <w:rPr>
          <w:rFonts w:asciiTheme="minorEastAsia" w:hAnsiTheme="minorEastAsia" w:cs="宋体"/>
          <w:bCs/>
          <w:szCs w:val="21"/>
        </w:rPr>
      </w:pPr>
      <w:r w:rsidRPr="003729E6">
        <w:rPr>
          <w:rFonts w:asciiTheme="minorEastAsia" w:hAnsiTheme="minorEastAsia" w:cs="宋体" w:hint="eastAsia"/>
          <w:bCs/>
          <w:szCs w:val="21"/>
        </w:rPr>
        <w:t>营业执照复印件…………………………………………………………………</w:t>
      </w:r>
      <w:r w:rsidR="00071C3F" w:rsidRPr="003729E6">
        <w:rPr>
          <w:rFonts w:asciiTheme="minorEastAsia" w:hAnsiTheme="minorEastAsia" w:cs="宋体" w:hint="eastAsia"/>
          <w:bCs/>
          <w:szCs w:val="21"/>
        </w:rPr>
        <w:t>…………………</w:t>
      </w:r>
      <w:r w:rsidRPr="003729E6">
        <w:rPr>
          <w:rFonts w:asciiTheme="minorEastAsia" w:hAnsiTheme="minorEastAsia" w:cs="宋体" w:hint="eastAsia"/>
          <w:bCs/>
          <w:szCs w:val="21"/>
        </w:rPr>
        <w:t xml:space="preserve"> </w:t>
      </w:r>
    </w:p>
    <w:p w:rsidR="009272CE" w:rsidRPr="003729E6" w:rsidRDefault="006745A5" w:rsidP="00364665">
      <w:pPr>
        <w:pStyle w:val="a9"/>
        <w:numPr>
          <w:ilvl w:val="0"/>
          <w:numId w:val="8"/>
        </w:numPr>
        <w:tabs>
          <w:tab w:val="left" w:pos="3060"/>
        </w:tabs>
        <w:spacing w:line="480" w:lineRule="auto"/>
        <w:ind w:leftChars="-202" w:left="-4" w:firstLineChars="0"/>
        <w:jc w:val="distribute"/>
        <w:rPr>
          <w:rFonts w:asciiTheme="minorEastAsia" w:hAnsiTheme="minorEastAsia" w:cs="宋体"/>
          <w:bCs/>
          <w:szCs w:val="21"/>
        </w:rPr>
      </w:pPr>
      <w:r w:rsidRPr="003729E6">
        <w:rPr>
          <w:rFonts w:asciiTheme="minorEastAsia" w:hAnsiTheme="minorEastAsia" w:cs="宋体" w:hint="eastAsia"/>
          <w:bCs/>
          <w:szCs w:val="21"/>
        </w:rPr>
        <w:t>药品（医疗器械）生产许可证复印件………………………</w:t>
      </w:r>
      <w:r w:rsidR="009272CE" w:rsidRPr="003729E6">
        <w:rPr>
          <w:rFonts w:asciiTheme="minorEastAsia" w:hAnsiTheme="minorEastAsia" w:cs="宋体" w:hint="eastAsia"/>
          <w:bCs/>
          <w:szCs w:val="21"/>
        </w:rPr>
        <w:t>…………………</w:t>
      </w:r>
      <w:r w:rsidR="00071C3F" w:rsidRPr="003729E6">
        <w:rPr>
          <w:rFonts w:asciiTheme="minorEastAsia" w:hAnsiTheme="minorEastAsia" w:cs="宋体" w:hint="eastAsia"/>
          <w:bCs/>
          <w:szCs w:val="21"/>
        </w:rPr>
        <w:t>…………………</w:t>
      </w:r>
      <w:r w:rsidR="00592216" w:rsidRPr="003729E6">
        <w:rPr>
          <w:rFonts w:asciiTheme="minorEastAsia" w:hAnsiTheme="minorEastAsia" w:cs="宋体" w:hint="eastAsia"/>
          <w:bCs/>
          <w:szCs w:val="21"/>
        </w:rPr>
        <w:t xml:space="preserve"> </w:t>
      </w:r>
    </w:p>
    <w:p w:rsidR="0084380E" w:rsidRPr="003729E6" w:rsidRDefault="006745A5" w:rsidP="00364665">
      <w:pPr>
        <w:pStyle w:val="a9"/>
        <w:numPr>
          <w:ilvl w:val="0"/>
          <w:numId w:val="8"/>
        </w:numPr>
        <w:tabs>
          <w:tab w:val="left" w:pos="3060"/>
        </w:tabs>
        <w:spacing w:line="480" w:lineRule="auto"/>
        <w:ind w:leftChars="-202" w:left="-4" w:firstLineChars="0"/>
        <w:jc w:val="distribute"/>
        <w:rPr>
          <w:rFonts w:asciiTheme="minorEastAsia" w:hAnsiTheme="minorEastAsia" w:cs="宋体"/>
          <w:bCs/>
          <w:szCs w:val="21"/>
        </w:rPr>
      </w:pPr>
      <w:r w:rsidRPr="003729E6">
        <w:rPr>
          <w:rFonts w:asciiTheme="minorEastAsia" w:hAnsiTheme="minorEastAsia" w:cs="宋体" w:hint="eastAsia"/>
          <w:bCs/>
          <w:szCs w:val="21"/>
        </w:rPr>
        <w:t>授权委托函</w:t>
      </w:r>
      <w:r w:rsidR="0084380E" w:rsidRPr="003729E6">
        <w:rPr>
          <w:rFonts w:asciiTheme="minorEastAsia" w:hAnsiTheme="minorEastAsia" w:cs="宋体" w:hint="eastAsia"/>
          <w:bCs/>
          <w:szCs w:val="21"/>
        </w:rPr>
        <w:t>原件…</w:t>
      </w:r>
      <w:r w:rsidR="009272CE" w:rsidRPr="003729E6">
        <w:rPr>
          <w:rFonts w:asciiTheme="minorEastAsia" w:hAnsiTheme="minorEastAsia" w:cs="宋体" w:hint="eastAsia"/>
          <w:bCs/>
          <w:szCs w:val="21"/>
        </w:rPr>
        <w:t>………………………………………………………………</w:t>
      </w:r>
      <w:r w:rsidR="00071C3F" w:rsidRPr="003729E6">
        <w:rPr>
          <w:rFonts w:asciiTheme="minorEastAsia" w:hAnsiTheme="minorEastAsia" w:cs="宋体" w:hint="eastAsia"/>
          <w:bCs/>
          <w:szCs w:val="21"/>
        </w:rPr>
        <w:t xml:space="preserve">………………… </w:t>
      </w:r>
    </w:p>
    <w:p w:rsidR="0084380E" w:rsidRPr="003729E6" w:rsidRDefault="003575E4" w:rsidP="00364665">
      <w:pPr>
        <w:pStyle w:val="a9"/>
        <w:numPr>
          <w:ilvl w:val="0"/>
          <w:numId w:val="8"/>
        </w:numPr>
        <w:tabs>
          <w:tab w:val="left" w:pos="3060"/>
        </w:tabs>
        <w:spacing w:line="480" w:lineRule="auto"/>
        <w:ind w:leftChars="-202" w:left="-4" w:firstLineChars="0"/>
        <w:jc w:val="distribute"/>
        <w:rPr>
          <w:rFonts w:asciiTheme="minorEastAsia" w:hAnsiTheme="minorEastAsia" w:cs="宋体"/>
          <w:bCs/>
          <w:szCs w:val="21"/>
        </w:rPr>
      </w:pPr>
      <w:r w:rsidRPr="003729E6">
        <w:rPr>
          <w:rFonts w:asciiTheme="minorEastAsia" w:hAnsiTheme="minorEastAsia" w:cs="宋体" w:hint="eastAsia"/>
          <w:bCs/>
          <w:szCs w:val="21"/>
        </w:rPr>
        <w:t>厂家</w:t>
      </w:r>
      <w:r w:rsidR="0084380E" w:rsidRPr="003729E6">
        <w:rPr>
          <w:rFonts w:asciiTheme="minorEastAsia" w:hAnsiTheme="minorEastAsia" w:cs="宋体" w:hint="eastAsia"/>
          <w:bCs/>
          <w:szCs w:val="21"/>
        </w:rPr>
        <w:t>基本信息…………………………………………………………………</w:t>
      </w:r>
      <w:r w:rsidRPr="003729E6">
        <w:rPr>
          <w:rFonts w:asciiTheme="minorEastAsia" w:hAnsiTheme="minorEastAsia" w:cs="宋体" w:hint="eastAsia"/>
          <w:bCs/>
          <w:szCs w:val="21"/>
        </w:rPr>
        <w:t>…</w:t>
      </w:r>
      <w:r w:rsidR="00071C3F" w:rsidRPr="003729E6">
        <w:rPr>
          <w:rFonts w:asciiTheme="minorEastAsia" w:hAnsiTheme="minorEastAsia" w:cs="宋体" w:hint="eastAsia"/>
          <w:bCs/>
          <w:szCs w:val="21"/>
        </w:rPr>
        <w:t xml:space="preserve">………………… </w:t>
      </w:r>
    </w:p>
    <w:p w:rsidR="0084380E" w:rsidRPr="003729E6" w:rsidRDefault="00B14CF1" w:rsidP="00364665">
      <w:pPr>
        <w:pStyle w:val="a9"/>
        <w:numPr>
          <w:ilvl w:val="0"/>
          <w:numId w:val="8"/>
        </w:numPr>
        <w:tabs>
          <w:tab w:val="left" w:pos="3060"/>
        </w:tabs>
        <w:spacing w:line="480" w:lineRule="auto"/>
        <w:ind w:leftChars="-202" w:left="-4" w:firstLineChars="0"/>
        <w:jc w:val="distribute"/>
        <w:rPr>
          <w:rFonts w:asciiTheme="minorEastAsia" w:hAnsiTheme="minorEastAsia" w:cs="宋体"/>
          <w:bCs/>
          <w:szCs w:val="21"/>
        </w:rPr>
      </w:pPr>
      <w:r w:rsidRPr="003729E6">
        <w:rPr>
          <w:rFonts w:asciiTheme="minorEastAsia" w:hAnsiTheme="minorEastAsia" w:cs="宋体" w:hint="eastAsia"/>
          <w:bCs/>
          <w:szCs w:val="21"/>
        </w:rPr>
        <w:t>药品信息委托发布协议…………………………………………………………</w:t>
      </w:r>
      <w:r w:rsidR="00071C3F" w:rsidRPr="003729E6">
        <w:rPr>
          <w:rFonts w:asciiTheme="minorEastAsia" w:hAnsiTheme="minorEastAsia" w:cs="宋体" w:hint="eastAsia"/>
          <w:bCs/>
          <w:szCs w:val="21"/>
        </w:rPr>
        <w:t>…………………</w:t>
      </w:r>
    </w:p>
    <w:p w:rsidR="00A11180" w:rsidRPr="003729E6" w:rsidRDefault="00A11180" w:rsidP="00A11180">
      <w:pPr>
        <w:tabs>
          <w:tab w:val="left" w:pos="3060"/>
        </w:tabs>
        <w:spacing w:line="360" w:lineRule="auto"/>
        <w:ind w:leftChars="-202" w:left="-424"/>
        <w:jc w:val="left"/>
        <w:rPr>
          <w:rFonts w:asciiTheme="minorEastAsia" w:hAnsiTheme="minorEastAsia" w:cs="宋体"/>
          <w:b/>
          <w:szCs w:val="21"/>
        </w:rPr>
      </w:pPr>
      <w:r w:rsidRPr="003729E6">
        <w:rPr>
          <w:rFonts w:asciiTheme="minorEastAsia" w:hAnsiTheme="minorEastAsia" w:cs="宋体" w:hint="eastAsia"/>
          <w:b/>
          <w:szCs w:val="21"/>
        </w:rPr>
        <w:t>二、产品资料</w:t>
      </w:r>
    </w:p>
    <w:p w:rsidR="00417C3A" w:rsidRPr="003729E6" w:rsidRDefault="00417C3A" w:rsidP="00364665">
      <w:pPr>
        <w:pStyle w:val="a9"/>
        <w:numPr>
          <w:ilvl w:val="0"/>
          <w:numId w:val="12"/>
        </w:numPr>
        <w:tabs>
          <w:tab w:val="left" w:pos="-426"/>
        </w:tabs>
        <w:spacing w:line="480" w:lineRule="auto"/>
        <w:ind w:leftChars="-202" w:left="-424" w:firstLineChars="0" w:firstLine="0"/>
        <w:jc w:val="distribute"/>
        <w:rPr>
          <w:rFonts w:asciiTheme="minorEastAsia" w:hAnsiTheme="minorEastAsia" w:cs="宋体"/>
          <w:bCs/>
          <w:szCs w:val="21"/>
        </w:rPr>
      </w:pPr>
      <w:r w:rsidRPr="003729E6">
        <w:rPr>
          <w:rFonts w:asciiTheme="minorEastAsia" w:hAnsiTheme="minorEastAsia" w:cs="宋体" w:hint="eastAsia"/>
          <w:bCs/>
          <w:szCs w:val="21"/>
        </w:rPr>
        <w:t>网站药品（医疗器械）信息发布登记表…………………………………………</w:t>
      </w:r>
      <w:r w:rsidR="00071C3F" w:rsidRPr="003729E6">
        <w:rPr>
          <w:rFonts w:asciiTheme="minorEastAsia" w:hAnsiTheme="minorEastAsia" w:cs="宋体" w:hint="eastAsia"/>
          <w:bCs/>
          <w:szCs w:val="21"/>
        </w:rPr>
        <w:t>………………</w:t>
      </w:r>
    </w:p>
    <w:p w:rsidR="00417C3A" w:rsidRPr="003729E6" w:rsidRDefault="007116FD" w:rsidP="00364665">
      <w:pPr>
        <w:pStyle w:val="a9"/>
        <w:numPr>
          <w:ilvl w:val="0"/>
          <w:numId w:val="12"/>
        </w:numPr>
        <w:tabs>
          <w:tab w:val="left" w:pos="-426"/>
        </w:tabs>
        <w:spacing w:line="480" w:lineRule="auto"/>
        <w:ind w:leftChars="-202" w:left="-424" w:firstLineChars="0" w:firstLine="0"/>
        <w:jc w:val="distribute"/>
        <w:rPr>
          <w:rFonts w:asciiTheme="minorEastAsia" w:hAnsiTheme="minorEastAsia" w:cs="宋体"/>
          <w:bCs/>
          <w:szCs w:val="21"/>
        </w:rPr>
      </w:pPr>
      <w:r w:rsidRPr="003729E6">
        <w:rPr>
          <w:rFonts w:asciiTheme="minorEastAsia" w:hAnsiTheme="minorEastAsia" w:cs="宋体" w:hint="eastAsia"/>
          <w:bCs/>
          <w:szCs w:val="21"/>
        </w:rPr>
        <w:t>药品（医疗器械）产品注册批件或者注册证复印件</w:t>
      </w:r>
      <w:r w:rsidR="00417C3A" w:rsidRPr="003729E6">
        <w:rPr>
          <w:rFonts w:asciiTheme="minorEastAsia" w:hAnsiTheme="minorEastAsia" w:cs="宋体" w:hint="eastAsia"/>
          <w:bCs/>
          <w:szCs w:val="21"/>
        </w:rPr>
        <w:t>……………………………</w:t>
      </w:r>
      <w:r w:rsidR="00071C3F" w:rsidRPr="003729E6">
        <w:rPr>
          <w:rFonts w:asciiTheme="minorEastAsia" w:hAnsiTheme="minorEastAsia" w:cs="宋体" w:hint="eastAsia"/>
          <w:bCs/>
          <w:szCs w:val="21"/>
        </w:rPr>
        <w:t>………………</w:t>
      </w:r>
    </w:p>
    <w:p w:rsidR="00417C3A" w:rsidRPr="003729E6" w:rsidRDefault="007116FD" w:rsidP="00364665">
      <w:pPr>
        <w:pStyle w:val="a9"/>
        <w:numPr>
          <w:ilvl w:val="0"/>
          <w:numId w:val="12"/>
        </w:numPr>
        <w:tabs>
          <w:tab w:val="left" w:pos="-426"/>
        </w:tabs>
        <w:spacing w:line="480" w:lineRule="auto"/>
        <w:ind w:leftChars="-202" w:left="-424" w:firstLineChars="0" w:firstLine="0"/>
        <w:jc w:val="distribute"/>
        <w:rPr>
          <w:rFonts w:asciiTheme="minorEastAsia" w:hAnsiTheme="minorEastAsia" w:cs="宋体"/>
          <w:bCs/>
          <w:szCs w:val="21"/>
        </w:rPr>
      </w:pPr>
      <w:r w:rsidRPr="003729E6">
        <w:rPr>
          <w:rFonts w:asciiTheme="minorEastAsia" w:hAnsiTheme="minorEastAsia" w:cs="宋体" w:hint="eastAsia"/>
          <w:bCs/>
          <w:szCs w:val="21"/>
        </w:rPr>
        <w:t>药品（医疗器械）产品说明书复印件（含电子版）</w:t>
      </w:r>
      <w:r w:rsidR="00417C3A" w:rsidRPr="003729E6">
        <w:rPr>
          <w:rFonts w:asciiTheme="minorEastAsia" w:hAnsiTheme="minorEastAsia" w:cs="宋体" w:hint="eastAsia"/>
          <w:bCs/>
          <w:szCs w:val="21"/>
        </w:rPr>
        <w:t>……………………………</w:t>
      </w:r>
      <w:r w:rsidR="00071C3F" w:rsidRPr="003729E6">
        <w:rPr>
          <w:rFonts w:asciiTheme="minorEastAsia" w:hAnsiTheme="minorEastAsia" w:cs="宋体" w:hint="eastAsia"/>
          <w:bCs/>
          <w:szCs w:val="21"/>
        </w:rPr>
        <w:t>………………</w:t>
      </w:r>
    </w:p>
    <w:p w:rsidR="0084380E" w:rsidRPr="003729E6" w:rsidRDefault="007116FD" w:rsidP="00364665">
      <w:pPr>
        <w:pStyle w:val="a9"/>
        <w:numPr>
          <w:ilvl w:val="0"/>
          <w:numId w:val="12"/>
        </w:numPr>
        <w:tabs>
          <w:tab w:val="left" w:pos="-426"/>
        </w:tabs>
        <w:spacing w:line="480" w:lineRule="auto"/>
        <w:ind w:leftChars="-202" w:left="-424" w:firstLineChars="0" w:firstLine="0"/>
        <w:jc w:val="distribute"/>
        <w:rPr>
          <w:rFonts w:asciiTheme="minorEastAsia" w:hAnsiTheme="minorEastAsia" w:cs="宋体"/>
          <w:bCs/>
          <w:szCs w:val="21"/>
        </w:rPr>
      </w:pPr>
      <w:r w:rsidRPr="003729E6">
        <w:rPr>
          <w:rFonts w:asciiTheme="minorEastAsia" w:hAnsiTheme="minorEastAsia" w:cs="宋体" w:hint="eastAsia"/>
          <w:bCs/>
          <w:szCs w:val="21"/>
        </w:rPr>
        <w:t>药品（医疗器械）产品电子版图片一张</w:t>
      </w:r>
      <w:r w:rsidR="00417C3A" w:rsidRPr="003729E6">
        <w:rPr>
          <w:rFonts w:asciiTheme="minorEastAsia" w:hAnsiTheme="minorEastAsia" w:cs="宋体" w:hint="eastAsia"/>
          <w:bCs/>
          <w:szCs w:val="21"/>
        </w:rPr>
        <w:t>…………………………………………</w:t>
      </w:r>
      <w:r w:rsidR="00071C3F" w:rsidRPr="003729E6">
        <w:rPr>
          <w:rFonts w:asciiTheme="minorEastAsia" w:hAnsiTheme="minorEastAsia" w:cs="宋体" w:hint="eastAsia"/>
          <w:bCs/>
          <w:szCs w:val="21"/>
        </w:rPr>
        <w:t>………………</w:t>
      </w:r>
    </w:p>
    <w:p w:rsidR="0084380E" w:rsidRPr="003729E6" w:rsidRDefault="0084380E" w:rsidP="00417C3A">
      <w:pPr>
        <w:widowControl/>
        <w:tabs>
          <w:tab w:val="left" w:pos="0"/>
        </w:tabs>
        <w:ind w:leftChars="-202" w:left="-424"/>
        <w:jc w:val="left"/>
        <w:rPr>
          <w:rFonts w:asciiTheme="minorEastAsia" w:hAnsiTheme="minorEastAsia" w:cs="宋体"/>
          <w:b/>
          <w:szCs w:val="21"/>
        </w:rPr>
      </w:pPr>
      <w:r w:rsidRPr="003729E6">
        <w:rPr>
          <w:rFonts w:asciiTheme="minorEastAsia" w:hAnsiTheme="minorEastAsia" w:cs="宋体"/>
          <w:b/>
          <w:szCs w:val="21"/>
        </w:rPr>
        <w:br w:type="page"/>
      </w:r>
    </w:p>
    <w:p w:rsidR="00065A78" w:rsidRPr="00417C3A" w:rsidRDefault="00065A78" w:rsidP="00065A78">
      <w:pPr>
        <w:tabs>
          <w:tab w:val="left" w:pos="3060"/>
        </w:tabs>
        <w:spacing w:line="360" w:lineRule="auto"/>
        <w:ind w:leftChars="-202" w:left="-424"/>
        <w:jc w:val="center"/>
        <w:rPr>
          <w:rFonts w:asciiTheme="minorEastAsia" w:hAnsiTheme="minorEastAsia" w:cs="宋体"/>
          <w:b/>
          <w:sz w:val="24"/>
          <w:szCs w:val="24"/>
        </w:rPr>
      </w:pPr>
      <w:r w:rsidRPr="00417C3A">
        <w:rPr>
          <w:rFonts w:asciiTheme="minorEastAsia" w:hAnsiTheme="minorEastAsia" w:cs="宋体" w:hint="eastAsia"/>
          <w:b/>
          <w:sz w:val="24"/>
          <w:szCs w:val="24"/>
        </w:rPr>
        <w:lastRenderedPageBreak/>
        <w:t>一、企业资料</w:t>
      </w:r>
    </w:p>
    <w:p w:rsidR="00A11180" w:rsidRPr="00065A78" w:rsidRDefault="00A11180" w:rsidP="00065A78">
      <w:pPr>
        <w:tabs>
          <w:tab w:val="left" w:pos="3060"/>
        </w:tabs>
        <w:spacing w:line="360" w:lineRule="auto"/>
        <w:ind w:leftChars="-202" w:left="-424"/>
        <w:rPr>
          <w:rFonts w:asciiTheme="minorEastAsia" w:hAnsiTheme="minorEastAsia" w:cs="宋体"/>
          <w:b/>
          <w:szCs w:val="21"/>
        </w:rPr>
      </w:pPr>
      <w:r w:rsidRPr="00065A78">
        <w:rPr>
          <w:rFonts w:asciiTheme="minorEastAsia" w:hAnsiTheme="minorEastAsia" w:cs="宋体" w:hint="eastAsia"/>
          <w:b/>
          <w:szCs w:val="21"/>
        </w:rPr>
        <w:t>1、营业执照复印件</w:t>
      </w:r>
    </w:p>
    <w:p w:rsidR="00A11180" w:rsidRDefault="00A11180">
      <w:pPr>
        <w:widowControl/>
        <w:jc w:val="left"/>
        <w:rPr>
          <w:b/>
          <w:sz w:val="44"/>
          <w:szCs w:val="44"/>
        </w:rPr>
      </w:pPr>
      <w:r>
        <w:rPr>
          <w:b/>
          <w:sz w:val="44"/>
          <w:szCs w:val="44"/>
        </w:rPr>
        <w:br w:type="page"/>
      </w:r>
    </w:p>
    <w:p w:rsidR="00065A78" w:rsidRPr="00065A78" w:rsidRDefault="00065A78" w:rsidP="00065A78">
      <w:pPr>
        <w:tabs>
          <w:tab w:val="left" w:pos="3060"/>
        </w:tabs>
        <w:spacing w:line="360" w:lineRule="auto"/>
        <w:ind w:leftChars="-202" w:left="-424"/>
        <w:rPr>
          <w:rFonts w:asciiTheme="minorEastAsia" w:hAnsiTheme="minorEastAsia" w:cs="宋体"/>
          <w:b/>
          <w:szCs w:val="21"/>
        </w:rPr>
      </w:pPr>
      <w:r w:rsidRPr="00065A78">
        <w:rPr>
          <w:rFonts w:asciiTheme="minorEastAsia" w:hAnsiTheme="minorEastAsia" w:cs="宋体" w:hint="eastAsia"/>
          <w:b/>
          <w:szCs w:val="21"/>
        </w:rPr>
        <w:lastRenderedPageBreak/>
        <w:t>2、药品（医疗器械）生产许可证复印件</w:t>
      </w:r>
    </w:p>
    <w:p w:rsidR="00065A78" w:rsidRPr="00065A78" w:rsidRDefault="00065A78">
      <w:pPr>
        <w:widowControl/>
        <w:jc w:val="left"/>
        <w:rPr>
          <w:rFonts w:asciiTheme="minorEastAsia" w:hAnsiTheme="minorEastAsia" w:cs="宋体"/>
          <w:b/>
          <w:bCs/>
          <w:sz w:val="28"/>
          <w:szCs w:val="28"/>
        </w:rPr>
      </w:pPr>
      <w:r w:rsidRPr="00065A78">
        <w:rPr>
          <w:rFonts w:asciiTheme="minorEastAsia" w:hAnsiTheme="minorEastAsia" w:cs="宋体"/>
          <w:b/>
          <w:bCs/>
          <w:sz w:val="28"/>
          <w:szCs w:val="28"/>
        </w:rPr>
        <w:br w:type="page"/>
      </w:r>
    </w:p>
    <w:p w:rsidR="00115A27" w:rsidRPr="003A5DA6" w:rsidRDefault="00065A78" w:rsidP="00A365C7">
      <w:pPr>
        <w:tabs>
          <w:tab w:val="left" w:pos="3060"/>
        </w:tabs>
        <w:spacing w:line="360" w:lineRule="auto"/>
        <w:ind w:leftChars="-202" w:left="-424"/>
        <w:rPr>
          <w:rFonts w:asciiTheme="minorEastAsia" w:hAnsiTheme="minorEastAsia" w:cs="宋体"/>
          <w:b/>
          <w:szCs w:val="21"/>
        </w:rPr>
      </w:pPr>
      <w:r>
        <w:rPr>
          <w:rFonts w:asciiTheme="minorEastAsia" w:hAnsiTheme="minorEastAsia" w:cs="宋体" w:hint="eastAsia"/>
          <w:b/>
          <w:szCs w:val="21"/>
        </w:rPr>
        <w:lastRenderedPageBreak/>
        <w:t>3</w:t>
      </w:r>
      <w:r w:rsidR="00115A27" w:rsidRPr="003A5DA6">
        <w:rPr>
          <w:rFonts w:asciiTheme="minorEastAsia" w:hAnsiTheme="minorEastAsia" w:cs="宋体" w:hint="eastAsia"/>
          <w:b/>
          <w:szCs w:val="21"/>
        </w:rPr>
        <w:t>授权委托函</w:t>
      </w:r>
    </w:p>
    <w:p w:rsidR="00115A27" w:rsidRPr="003A5DA6" w:rsidRDefault="00115A27" w:rsidP="00A365C7">
      <w:pPr>
        <w:ind w:leftChars="-202" w:left="-424"/>
        <w:jc w:val="center"/>
        <w:rPr>
          <w:b/>
          <w:sz w:val="44"/>
          <w:szCs w:val="44"/>
        </w:rPr>
      </w:pPr>
      <w:r w:rsidRPr="003A5DA6">
        <w:rPr>
          <w:rFonts w:hint="eastAsia"/>
          <w:b/>
          <w:sz w:val="44"/>
          <w:szCs w:val="44"/>
        </w:rPr>
        <w:t>授权委托函</w:t>
      </w:r>
    </w:p>
    <w:p w:rsidR="00115A27" w:rsidRPr="003A5DA6" w:rsidRDefault="00115A27" w:rsidP="00A365C7">
      <w:pPr>
        <w:spacing w:line="360" w:lineRule="auto"/>
        <w:ind w:leftChars="-202" w:left="-4" w:hanging="420"/>
        <w:rPr>
          <w:rFonts w:asciiTheme="minorEastAsia" w:hAnsiTheme="minorEastAsia" w:cs="Times New Roman"/>
          <w:szCs w:val="21"/>
        </w:rPr>
      </w:pPr>
    </w:p>
    <w:p w:rsidR="00115A27" w:rsidRPr="003A5DA6" w:rsidRDefault="00115A27" w:rsidP="00A365C7">
      <w:pPr>
        <w:tabs>
          <w:tab w:val="left" w:pos="941"/>
          <w:tab w:val="center" w:pos="4153"/>
        </w:tabs>
        <w:spacing w:line="360" w:lineRule="auto"/>
        <w:ind w:leftChars="-202" w:left="-424" w:firstLineChars="200" w:firstLine="420"/>
        <w:rPr>
          <w:rFonts w:asciiTheme="minorEastAsia" w:hAnsiTheme="minorEastAsia" w:cs="Times New Roman"/>
          <w:b/>
          <w:szCs w:val="21"/>
          <w:u w:val="single"/>
        </w:rPr>
      </w:pPr>
      <w:r w:rsidRPr="003A5DA6">
        <w:rPr>
          <w:rFonts w:asciiTheme="minorEastAsia" w:hAnsiTheme="minorEastAsia" w:cs="Times New Roman" w:hint="eastAsia"/>
          <w:szCs w:val="21"/>
        </w:rPr>
        <w:t>本授权书声明：注册于</w:t>
      </w:r>
      <w:r w:rsidRPr="003A5DA6">
        <w:rPr>
          <w:rFonts w:asciiTheme="minorEastAsia" w:hAnsiTheme="minorEastAsia" w:cs="Times New Roman" w:hint="eastAsia"/>
          <w:szCs w:val="21"/>
          <w:u w:val="single"/>
        </w:rPr>
        <w:t>（地址）</w:t>
      </w:r>
      <w:r w:rsidRPr="003A5DA6">
        <w:rPr>
          <w:rFonts w:asciiTheme="minorEastAsia" w:hAnsiTheme="minorEastAsia" w:cs="Times New Roman" w:hint="eastAsia"/>
          <w:szCs w:val="21"/>
        </w:rPr>
        <w:t>的</w:t>
      </w:r>
      <w:r w:rsidRPr="003A5DA6">
        <w:rPr>
          <w:rFonts w:asciiTheme="minorEastAsia" w:hAnsiTheme="minorEastAsia" w:cs="Times New Roman" w:hint="eastAsia"/>
          <w:szCs w:val="21"/>
          <w:u w:val="single"/>
        </w:rPr>
        <w:t>（公司名称）</w:t>
      </w:r>
      <w:r w:rsidRPr="003A5DA6">
        <w:rPr>
          <w:rFonts w:asciiTheme="minorEastAsia" w:hAnsiTheme="minorEastAsia" w:cs="Times New Roman" w:hint="eastAsia"/>
          <w:szCs w:val="21"/>
        </w:rPr>
        <w:t>的在下面签字的</w:t>
      </w:r>
      <w:r w:rsidRPr="003A5DA6">
        <w:rPr>
          <w:rFonts w:asciiTheme="minorEastAsia" w:hAnsiTheme="minorEastAsia" w:cs="Times New Roman" w:hint="eastAsia"/>
          <w:szCs w:val="21"/>
          <w:u w:val="single"/>
        </w:rPr>
        <w:t>（法定代表人姓名、职务）</w:t>
      </w:r>
      <w:r w:rsidRPr="003A5DA6">
        <w:rPr>
          <w:rFonts w:asciiTheme="minorEastAsia" w:hAnsiTheme="minorEastAsia" w:cs="Times New Roman" w:hint="eastAsia"/>
          <w:szCs w:val="21"/>
        </w:rPr>
        <w:t>代表本公司授权</w:t>
      </w:r>
      <w:r w:rsidRPr="003A5DA6">
        <w:rPr>
          <w:rFonts w:asciiTheme="minorEastAsia" w:hAnsiTheme="minorEastAsia" w:cs="Times New Roman" w:hint="eastAsia"/>
          <w:szCs w:val="21"/>
          <w:u w:val="single"/>
        </w:rPr>
        <w:t>（单位名称）</w:t>
      </w:r>
      <w:r w:rsidRPr="003A5DA6">
        <w:rPr>
          <w:rFonts w:asciiTheme="minorEastAsia" w:hAnsiTheme="minorEastAsia" w:cs="Times New Roman" w:hint="eastAsia"/>
          <w:szCs w:val="21"/>
        </w:rPr>
        <w:t>的在下面签字的</w:t>
      </w:r>
      <w:r w:rsidRPr="003A5DA6">
        <w:rPr>
          <w:rFonts w:asciiTheme="minorEastAsia" w:hAnsiTheme="minorEastAsia" w:cs="Times New Roman" w:hint="eastAsia"/>
          <w:szCs w:val="21"/>
          <w:u w:val="single"/>
        </w:rPr>
        <w:t>（被授权人的姓名、职务）</w:t>
      </w:r>
      <w:r w:rsidRPr="003A5DA6">
        <w:rPr>
          <w:rFonts w:asciiTheme="minorEastAsia" w:hAnsiTheme="minorEastAsia" w:cs="Times New Roman" w:hint="eastAsia"/>
          <w:szCs w:val="21"/>
        </w:rPr>
        <w:t>为本公司的合法代理人，代表我公司全权办理对</w:t>
      </w:r>
      <w:r w:rsidR="00FE7447" w:rsidRPr="00FE7447">
        <w:rPr>
          <w:rFonts w:asciiTheme="minorEastAsia" w:hAnsiTheme="minorEastAsia" w:cs="Times New Roman" w:hint="eastAsia"/>
          <w:szCs w:val="21"/>
          <w:u w:val="single"/>
        </w:rPr>
        <w:t>贵州卫虹互联网药品（医疗器械）信息服务厂家遴选项目</w:t>
      </w:r>
      <w:r w:rsidRPr="003A5DA6">
        <w:rPr>
          <w:rFonts w:asciiTheme="minorEastAsia" w:hAnsiTheme="minorEastAsia" w:cs="Times New Roman" w:hint="eastAsia"/>
          <w:szCs w:val="21"/>
        </w:rPr>
        <w:t>的具体工作，并签署全部有关的文件、协议及合同。</w:t>
      </w:r>
    </w:p>
    <w:p w:rsidR="00115A27" w:rsidRPr="003A5DA6" w:rsidRDefault="00115A27" w:rsidP="00A365C7">
      <w:pPr>
        <w:spacing w:line="360" w:lineRule="auto"/>
        <w:ind w:leftChars="-202" w:left="-424" w:firstLine="570"/>
        <w:rPr>
          <w:rFonts w:asciiTheme="minorEastAsia" w:hAnsiTheme="minorEastAsia" w:cs="Times New Roman"/>
          <w:szCs w:val="21"/>
        </w:rPr>
      </w:pPr>
      <w:r w:rsidRPr="003A5DA6">
        <w:rPr>
          <w:rFonts w:asciiTheme="minorEastAsia" w:hAnsiTheme="minorEastAsia" w:cs="Times New Roman" w:hint="eastAsia"/>
          <w:szCs w:val="21"/>
        </w:rPr>
        <w:t>我公司对被授权人的上述经济活动负全部责任。</w:t>
      </w:r>
    </w:p>
    <w:p w:rsidR="00115A27" w:rsidRPr="003A5DA6" w:rsidRDefault="00115A27" w:rsidP="00A365C7">
      <w:pPr>
        <w:spacing w:line="360" w:lineRule="auto"/>
        <w:ind w:leftChars="-202" w:left="-424" w:firstLine="570"/>
        <w:rPr>
          <w:rFonts w:asciiTheme="minorEastAsia" w:hAnsiTheme="minorEastAsia" w:cs="Times New Roman"/>
          <w:szCs w:val="21"/>
        </w:rPr>
      </w:pPr>
      <w:r w:rsidRPr="003A5DA6">
        <w:rPr>
          <w:rFonts w:asciiTheme="minorEastAsia" w:hAnsiTheme="minorEastAsia" w:cs="Times New Roman" w:hint="eastAsia"/>
          <w:szCs w:val="21"/>
        </w:rPr>
        <w:t>在撤消授权的书面通知前，本授权书一直有效。被授权人签署的所有文件（在授权书有效期内签署的）不因授权的撤消而失效。</w:t>
      </w:r>
    </w:p>
    <w:p w:rsidR="00115A27" w:rsidRPr="003A5DA6" w:rsidRDefault="00115A27" w:rsidP="00A365C7">
      <w:pPr>
        <w:spacing w:line="360" w:lineRule="auto"/>
        <w:ind w:leftChars="-202" w:left="-424" w:firstLine="570"/>
        <w:rPr>
          <w:rFonts w:asciiTheme="minorEastAsia" w:hAnsiTheme="minorEastAsia" w:cs="Times New Roman"/>
          <w:szCs w:val="21"/>
        </w:rPr>
      </w:pPr>
    </w:p>
    <w:p w:rsidR="00115A27" w:rsidRPr="003A5DA6" w:rsidRDefault="00115A27" w:rsidP="00A365C7">
      <w:pPr>
        <w:spacing w:line="360" w:lineRule="auto"/>
        <w:ind w:leftChars="-202" w:left="-424"/>
        <w:rPr>
          <w:rFonts w:asciiTheme="minorEastAsia" w:hAnsiTheme="minorEastAsia" w:cs="Times New Roman"/>
          <w:szCs w:val="21"/>
          <w:u w:val="single"/>
        </w:rPr>
      </w:pPr>
      <w:r w:rsidRPr="003A5DA6">
        <w:rPr>
          <w:rFonts w:asciiTheme="minorEastAsia" w:hAnsiTheme="minorEastAsia" w:cs="Times New Roman" w:hint="eastAsia"/>
          <w:szCs w:val="21"/>
        </w:rPr>
        <w:t>授权代表签名：</w:t>
      </w:r>
      <w:r w:rsidRPr="003A5DA6">
        <w:rPr>
          <w:rFonts w:asciiTheme="minorEastAsia" w:hAnsiTheme="minorEastAsia" w:cs="Times New Roman"/>
          <w:szCs w:val="21"/>
          <w:u w:val="single"/>
        </w:rPr>
        <w:t xml:space="preserve">                  </w:t>
      </w:r>
      <w:r w:rsidRPr="003A5DA6">
        <w:rPr>
          <w:rFonts w:asciiTheme="minorEastAsia" w:hAnsiTheme="minorEastAsia" w:cs="Times New Roman"/>
          <w:szCs w:val="21"/>
        </w:rPr>
        <w:t xml:space="preserve">    </w:t>
      </w:r>
      <w:r w:rsidR="00FE7447">
        <w:rPr>
          <w:rFonts w:asciiTheme="minorEastAsia" w:hAnsiTheme="minorEastAsia" w:cs="Times New Roman" w:hint="eastAsia"/>
          <w:szCs w:val="21"/>
        </w:rPr>
        <w:t>厂家</w:t>
      </w:r>
      <w:r w:rsidRPr="003A5DA6">
        <w:rPr>
          <w:rFonts w:asciiTheme="minorEastAsia" w:hAnsiTheme="minorEastAsia" w:cs="Times New Roman" w:hint="eastAsia"/>
          <w:szCs w:val="21"/>
        </w:rPr>
        <w:t>法定代表人签字或盖章：</w:t>
      </w:r>
      <w:r w:rsidRPr="003A5DA6">
        <w:rPr>
          <w:rFonts w:asciiTheme="minorEastAsia" w:hAnsiTheme="minorEastAsia" w:cs="Times New Roman"/>
          <w:szCs w:val="21"/>
          <w:u w:val="single"/>
        </w:rPr>
        <w:t xml:space="preserve">         </w:t>
      </w:r>
      <w:r w:rsidR="00A03487">
        <w:rPr>
          <w:rFonts w:asciiTheme="minorEastAsia" w:hAnsiTheme="minorEastAsia" w:cs="Times New Roman" w:hint="eastAsia"/>
          <w:szCs w:val="21"/>
          <w:u w:val="single"/>
        </w:rPr>
        <w:t xml:space="preserve">  </w:t>
      </w:r>
      <w:r w:rsidRPr="003A5DA6">
        <w:rPr>
          <w:rFonts w:asciiTheme="minorEastAsia" w:hAnsiTheme="minorEastAsia" w:cs="Times New Roman"/>
          <w:szCs w:val="21"/>
          <w:u w:val="single"/>
        </w:rPr>
        <w:t xml:space="preserve">     </w:t>
      </w:r>
    </w:p>
    <w:p w:rsidR="00115A27" w:rsidRPr="003A5DA6" w:rsidRDefault="00115A27" w:rsidP="00A365C7">
      <w:pPr>
        <w:spacing w:line="360" w:lineRule="auto"/>
        <w:ind w:leftChars="-202" w:left="-424" w:firstLineChars="300" w:firstLine="630"/>
        <w:rPr>
          <w:rFonts w:asciiTheme="minorEastAsia" w:hAnsiTheme="minorEastAsia" w:cs="Times New Roman"/>
          <w:szCs w:val="21"/>
          <w:u w:val="single"/>
        </w:rPr>
      </w:pPr>
      <w:r w:rsidRPr="003A5DA6">
        <w:rPr>
          <w:rFonts w:asciiTheme="minorEastAsia" w:hAnsiTheme="minorEastAsia" w:cs="Times New Roman" w:hint="eastAsia"/>
          <w:szCs w:val="21"/>
        </w:rPr>
        <w:t>职</w:t>
      </w:r>
      <w:r w:rsidRPr="003A5DA6">
        <w:rPr>
          <w:rFonts w:asciiTheme="minorEastAsia" w:hAnsiTheme="minorEastAsia" w:cs="Times New Roman"/>
          <w:szCs w:val="21"/>
        </w:rPr>
        <w:t xml:space="preserve">  </w:t>
      </w:r>
      <w:r w:rsidRPr="003A5DA6">
        <w:rPr>
          <w:rFonts w:asciiTheme="minorEastAsia" w:hAnsiTheme="minorEastAsia" w:cs="Times New Roman" w:hint="eastAsia"/>
          <w:szCs w:val="21"/>
        </w:rPr>
        <w:t>务：</w:t>
      </w:r>
      <w:r w:rsidRPr="003A5DA6">
        <w:rPr>
          <w:rFonts w:asciiTheme="minorEastAsia" w:hAnsiTheme="minorEastAsia" w:cs="Times New Roman"/>
          <w:szCs w:val="21"/>
          <w:u w:val="single"/>
        </w:rPr>
        <w:t xml:space="preserve">                  </w:t>
      </w:r>
      <w:r w:rsidRPr="003A5DA6">
        <w:rPr>
          <w:rFonts w:asciiTheme="minorEastAsia" w:hAnsiTheme="minorEastAsia" w:cs="Times New Roman"/>
          <w:szCs w:val="21"/>
        </w:rPr>
        <w:t xml:space="preserve">              </w:t>
      </w:r>
      <w:r w:rsidRPr="003A5DA6">
        <w:rPr>
          <w:rFonts w:asciiTheme="minorEastAsia" w:hAnsiTheme="minorEastAsia" w:cs="Times New Roman" w:hint="eastAsia"/>
          <w:szCs w:val="21"/>
        </w:rPr>
        <w:t>职</w:t>
      </w:r>
      <w:r w:rsidRPr="003A5DA6">
        <w:rPr>
          <w:rFonts w:asciiTheme="minorEastAsia" w:hAnsiTheme="minorEastAsia" w:cs="Times New Roman"/>
          <w:szCs w:val="21"/>
        </w:rPr>
        <w:t xml:space="preserve">  </w:t>
      </w:r>
      <w:r w:rsidRPr="003A5DA6">
        <w:rPr>
          <w:rFonts w:asciiTheme="minorEastAsia" w:hAnsiTheme="minorEastAsia" w:cs="Times New Roman" w:hint="eastAsia"/>
          <w:szCs w:val="21"/>
        </w:rPr>
        <w:t>务：</w:t>
      </w:r>
      <w:r w:rsidRPr="003A5DA6">
        <w:rPr>
          <w:rFonts w:asciiTheme="minorEastAsia" w:hAnsiTheme="minorEastAsia" w:cs="Times New Roman"/>
          <w:szCs w:val="21"/>
          <w:bdr w:val="single" w:sz="4" w:space="0" w:color="auto"/>
        </w:rPr>
        <w:t xml:space="preserve"> </w:t>
      </w:r>
      <w:r w:rsidRPr="003A5DA6">
        <w:rPr>
          <w:rFonts w:asciiTheme="minorEastAsia" w:hAnsiTheme="minorEastAsia" w:cs="Times New Roman"/>
          <w:szCs w:val="21"/>
          <w:u w:val="single"/>
          <w:bdr w:val="single" w:sz="4" w:space="0" w:color="auto"/>
        </w:rPr>
        <w:t xml:space="preserve">                       </w:t>
      </w:r>
    </w:p>
    <w:p w:rsidR="00115A27" w:rsidRPr="003A5DA6" w:rsidRDefault="00115A27" w:rsidP="00A365C7">
      <w:pPr>
        <w:spacing w:line="360" w:lineRule="auto"/>
        <w:ind w:leftChars="-202" w:left="-424" w:firstLineChars="300" w:firstLine="630"/>
        <w:rPr>
          <w:rFonts w:asciiTheme="minorEastAsia" w:hAnsiTheme="minorEastAsia" w:cs="Times New Roman"/>
          <w:szCs w:val="21"/>
          <w:u w:val="single"/>
        </w:rPr>
      </w:pPr>
      <w:r w:rsidRPr="003A5DA6">
        <w:rPr>
          <w:rFonts w:asciiTheme="minorEastAsia" w:hAnsiTheme="minorEastAsia" w:cs="Times New Roman" w:hint="eastAsia"/>
          <w:szCs w:val="21"/>
        </w:rPr>
        <w:t>电</w:t>
      </w:r>
      <w:r w:rsidRPr="003A5DA6">
        <w:rPr>
          <w:rFonts w:asciiTheme="minorEastAsia" w:hAnsiTheme="minorEastAsia" w:cs="Times New Roman"/>
          <w:szCs w:val="21"/>
        </w:rPr>
        <w:t xml:space="preserve">  </w:t>
      </w:r>
      <w:r w:rsidRPr="003A5DA6">
        <w:rPr>
          <w:rFonts w:asciiTheme="minorEastAsia" w:hAnsiTheme="minorEastAsia" w:cs="Times New Roman" w:hint="eastAsia"/>
          <w:szCs w:val="21"/>
        </w:rPr>
        <w:t>话：</w:t>
      </w:r>
      <w:r w:rsidRPr="003A5DA6">
        <w:rPr>
          <w:rFonts w:asciiTheme="minorEastAsia" w:hAnsiTheme="minorEastAsia" w:cs="Times New Roman"/>
          <w:szCs w:val="21"/>
          <w:u w:val="single"/>
        </w:rPr>
        <w:t xml:space="preserve">                   </w:t>
      </w:r>
    </w:p>
    <w:p w:rsidR="00115A27" w:rsidRPr="003A5DA6" w:rsidRDefault="00115A27" w:rsidP="00A365C7">
      <w:pPr>
        <w:spacing w:line="360" w:lineRule="auto"/>
        <w:ind w:leftChars="-202" w:left="-424" w:firstLineChars="300" w:firstLine="630"/>
        <w:rPr>
          <w:rFonts w:asciiTheme="minorEastAsia" w:hAnsiTheme="minorEastAsia" w:cs="Times New Roman"/>
          <w:szCs w:val="21"/>
          <w:u w:val="single"/>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4146"/>
        <w:gridCol w:w="4134"/>
      </w:tblGrid>
      <w:tr w:rsidR="00115A27" w:rsidRPr="003A5DA6" w:rsidTr="00C62FFD">
        <w:trPr>
          <w:trHeight w:val="3232"/>
          <w:jc w:val="center"/>
        </w:trPr>
        <w:tc>
          <w:tcPr>
            <w:tcW w:w="4146" w:type="dxa"/>
            <w:tcBorders>
              <w:top w:val="double" w:sz="4" w:space="0" w:color="auto"/>
              <w:left w:val="double" w:sz="4" w:space="0" w:color="auto"/>
              <w:bottom w:val="double" w:sz="4" w:space="0" w:color="auto"/>
              <w:right w:val="double" w:sz="4" w:space="0" w:color="auto"/>
            </w:tcBorders>
            <w:vAlign w:val="center"/>
          </w:tcPr>
          <w:p w:rsidR="00115A27" w:rsidRPr="003A5DA6" w:rsidRDefault="00115A27" w:rsidP="00A3154A">
            <w:pPr>
              <w:spacing w:line="360" w:lineRule="auto"/>
              <w:ind w:leftChars="-57" w:left="-120"/>
              <w:jc w:val="center"/>
              <w:rPr>
                <w:rFonts w:asciiTheme="minorEastAsia" w:hAnsiTheme="minorEastAsia" w:cs="Times New Roman"/>
                <w:szCs w:val="21"/>
              </w:rPr>
            </w:pPr>
            <w:r w:rsidRPr="003A5DA6">
              <w:rPr>
                <w:rFonts w:asciiTheme="minorEastAsia" w:hAnsiTheme="minorEastAsia" w:cs="Times New Roman" w:hint="eastAsia"/>
                <w:szCs w:val="21"/>
              </w:rPr>
              <w:t>被授权代表身份证复印件（正面）粘贴处</w:t>
            </w:r>
          </w:p>
        </w:tc>
        <w:tc>
          <w:tcPr>
            <w:tcW w:w="4134" w:type="dxa"/>
            <w:tcBorders>
              <w:top w:val="double" w:sz="4" w:space="0" w:color="auto"/>
              <w:left w:val="double" w:sz="4" w:space="0" w:color="auto"/>
              <w:bottom w:val="double" w:sz="4" w:space="0" w:color="auto"/>
              <w:right w:val="double" w:sz="4" w:space="0" w:color="auto"/>
            </w:tcBorders>
            <w:vAlign w:val="center"/>
          </w:tcPr>
          <w:p w:rsidR="00115A27" w:rsidRPr="003A5DA6" w:rsidRDefault="00115A27" w:rsidP="00A3154A">
            <w:pPr>
              <w:spacing w:line="360" w:lineRule="auto"/>
              <w:ind w:leftChars="-74" w:left="-155"/>
              <w:jc w:val="center"/>
              <w:rPr>
                <w:rFonts w:asciiTheme="minorEastAsia" w:hAnsiTheme="minorEastAsia" w:cs="Times New Roman"/>
                <w:szCs w:val="21"/>
              </w:rPr>
            </w:pPr>
            <w:r w:rsidRPr="003A5DA6">
              <w:rPr>
                <w:rFonts w:asciiTheme="minorEastAsia" w:hAnsiTheme="minorEastAsia" w:cs="Times New Roman" w:hint="eastAsia"/>
                <w:szCs w:val="21"/>
              </w:rPr>
              <w:t>被授权代表身份证复印件（反面）粘贴处</w:t>
            </w:r>
          </w:p>
        </w:tc>
      </w:tr>
    </w:tbl>
    <w:p w:rsidR="00115A27" w:rsidRPr="003A5DA6" w:rsidRDefault="00115A27" w:rsidP="00A365C7">
      <w:pPr>
        <w:spacing w:line="360" w:lineRule="auto"/>
        <w:ind w:leftChars="-202" w:left="-424" w:firstLineChars="300" w:firstLine="630"/>
        <w:rPr>
          <w:rFonts w:asciiTheme="minorEastAsia" w:hAnsiTheme="minorEastAsia" w:cs="Times New Roman"/>
          <w:szCs w:val="21"/>
        </w:rPr>
      </w:pPr>
    </w:p>
    <w:p w:rsidR="00115A27" w:rsidRPr="003A5DA6" w:rsidRDefault="00115A27" w:rsidP="00A365C7">
      <w:pPr>
        <w:spacing w:line="360" w:lineRule="auto"/>
        <w:ind w:leftChars="-202" w:left="-424"/>
        <w:rPr>
          <w:rFonts w:asciiTheme="minorEastAsia" w:hAnsiTheme="minorEastAsia" w:cs="Times New Roman"/>
          <w:szCs w:val="21"/>
        </w:rPr>
      </w:pPr>
    </w:p>
    <w:p w:rsidR="00115A27" w:rsidRPr="003A5DA6" w:rsidRDefault="00FE7447" w:rsidP="00A365C7">
      <w:pPr>
        <w:spacing w:line="360" w:lineRule="auto"/>
        <w:ind w:leftChars="-202" w:left="-424"/>
        <w:rPr>
          <w:rFonts w:asciiTheme="minorEastAsia" w:hAnsiTheme="minorEastAsia" w:cs="Times New Roman"/>
          <w:szCs w:val="21"/>
          <w:u w:val="single"/>
        </w:rPr>
      </w:pPr>
      <w:r>
        <w:rPr>
          <w:rFonts w:asciiTheme="minorEastAsia" w:hAnsiTheme="minorEastAsia" w:cs="Times New Roman" w:hint="eastAsia"/>
          <w:szCs w:val="21"/>
        </w:rPr>
        <w:t>厂家</w:t>
      </w:r>
      <w:r w:rsidR="00115A27" w:rsidRPr="003A5DA6">
        <w:rPr>
          <w:rFonts w:asciiTheme="minorEastAsia" w:hAnsiTheme="minorEastAsia" w:cs="Times New Roman" w:hint="eastAsia"/>
          <w:szCs w:val="21"/>
        </w:rPr>
        <w:t>名称及公章：</w:t>
      </w:r>
    </w:p>
    <w:p w:rsidR="00115A27" w:rsidRPr="003A5DA6" w:rsidRDefault="00115A27" w:rsidP="00A365C7">
      <w:pPr>
        <w:spacing w:line="360" w:lineRule="auto"/>
        <w:ind w:leftChars="-202" w:left="-424"/>
        <w:rPr>
          <w:rFonts w:asciiTheme="minorEastAsia" w:hAnsiTheme="minorEastAsia" w:cs="Times New Roman"/>
          <w:szCs w:val="21"/>
        </w:rPr>
      </w:pPr>
    </w:p>
    <w:p w:rsidR="00115A27" w:rsidRPr="003A5DA6" w:rsidRDefault="00115A27" w:rsidP="00A365C7">
      <w:pPr>
        <w:spacing w:line="360" w:lineRule="auto"/>
        <w:ind w:leftChars="-202" w:left="-424" w:firstLineChars="2400" w:firstLine="5040"/>
        <w:rPr>
          <w:rFonts w:asciiTheme="minorEastAsia" w:hAnsiTheme="minorEastAsia" w:cs="Times New Roman"/>
          <w:szCs w:val="21"/>
          <w:u w:val="single"/>
        </w:rPr>
      </w:pPr>
    </w:p>
    <w:p w:rsidR="00115A27" w:rsidRPr="003A5DA6" w:rsidRDefault="00115A27" w:rsidP="00A365C7">
      <w:pPr>
        <w:spacing w:line="360" w:lineRule="auto"/>
        <w:ind w:leftChars="-202" w:left="-424" w:firstLineChars="2250" w:firstLine="4725"/>
        <w:rPr>
          <w:rFonts w:asciiTheme="minorEastAsia" w:hAnsiTheme="minorEastAsia" w:cs="Times New Roman"/>
          <w:szCs w:val="21"/>
        </w:rPr>
      </w:pPr>
      <w:r w:rsidRPr="003A5DA6">
        <w:rPr>
          <w:rFonts w:asciiTheme="minorEastAsia" w:hAnsiTheme="minorEastAsia" w:cs="Times New Roman" w:hint="eastAsia"/>
          <w:szCs w:val="21"/>
        </w:rPr>
        <w:t>年</w:t>
      </w:r>
      <w:r w:rsidRPr="003A5DA6">
        <w:rPr>
          <w:rFonts w:asciiTheme="minorEastAsia" w:hAnsiTheme="minorEastAsia" w:cs="Times New Roman"/>
          <w:szCs w:val="21"/>
        </w:rPr>
        <w:t xml:space="preserve">     </w:t>
      </w:r>
      <w:r w:rsidRPr="003A5DA6">
        <w:rPr>
          <w:rFonts w:asciiTheme="minorEastAsia" w:hAnsiTheme="minorEastAsia" w:cs="Times New Roman" w:hint="eastAsia"/>
          <w:szCs w:val="21"/>
        </w:rPr>
        <w:t>月</w:t>
      </w:r>
      <w:r w:rsidRPr="003A5DA6">
        <w:rPr>
          <w:rFonts w:asciiTheme="minorEastAsia" w:hAnsiTheme="minorEastAsia" w:cs="Times New Roman"/>
          <w:szCs w:val="21"/>
        </w:rPr>
        <w:t xml:space="preserve">     </w:t>
      </w:r>
      <w:r w:rsidRPr="003A5DA6">
        <w:rPr>
          <w:rFonts w:asciiTheme="minorEastAsia" w:hAnsiTheme="minorEastAsia" w:cs="Times New Roman" w:hint="eastAsia"/>
          <w:szCs w:val="21"/>
        </w:rPr>
        <w:t>日</w:t>
      </w:r>
    </w:p>
    <w:p w:rsidR="00115A27" w:rsidRPr="003A5DA6" w:rsidRDefault="00115A27" w:rsidP="00A365C7">
      <w:pPr>
        <w:spacing w:line="360" w:lineRule="auto"/>
        <w:ind w:leftChars="-202" w:left="-424"/>
        <w:rPr>
          <w:rFonts w:asciiTheme="minorEastAsia" w:hAnsiTheme="minorEastAsia" w:cs="宋体"/>
          <w:b/>
          <w:szCs w:val="21"/>
        </w:rPr>
      </w:pPr>
    </w:p>
    <w:p w:rsidR="00682C7E" w:rsidRPr="003A5DA6" w:rsidRDefault="00682C7E" w:rsidP="00682C7E">
      <w:pPr>
        <w:tabs>
          <w:tab w:val="left" w:pos="3060"/>
        </w:tabs>
        <w:spacing w:line="360" w:lineRule="auto"/>
        <w:ind w:leftChars="-202" w:left="-424"/>
        <w:rPr>
          <w:rFonts w:asciiTheme="minorEastAsia" w:hAnsiTheme="minorEastAsia" w:cs="宋体"/>
          <w:b/>
          <w:szCs w:val="21"/>
        </w:rPr>
      </w:pPr>
      <w:r>
        <w:rPr>
          <w:rFonts w:asciiTheme="minorEastAsia" w:hAnsiTheme="minorEastAsia" w:cs="宋体" w:hint="eastAsia"/>
          <w:b/>
          <w:szCs w:val="21"/>
        </w:rPr>
        <w:lastRenderedPageBreak/>
        <w:t>4 厂家</w:t>
      </w:r>
      <w:r w:rsidRPr="003A5DA6">
        <w:rPr>
          <w:rFonts w:asciiTheme="minorEastAsia" w:hAnsiTheme="minorEastAsia" w:cs="宋体" w:hint="eastAsia"/>
          <w:b/>
          <w:szCs w:val="21"/>
        </w:rPr>
        <w:t>基本信息</w:t>
      </w:r>
    </w:p>
    <w:p w:rsidR="00682C7E" w:rsidRPr="003A5DA6" w:rsidRDefault="00682C7E" w:rsidP="00682C7E">
      <w:pPr>
        <w:ind w:leftChars="-202" w:left="-424"/>
        <w:jc w:val="center"/>
        <w:rPr>
          <w:b/>
          <w:sz w:val="44"/>
          <w:szCs w:val="44"/>
        </w:rPr>
      </w:pPr>
      <w:r>
        <w:rPr>
          <w:rFonts w:hint="eastAsia"/>
          <w:b/>
          <w:sz w:val="44"/>
          <w:szCs w:val="44"/>
        </w:rPr>
        <w:t>厂家</w:t>
      </w:r>
      <w:r w:rsidRPr="003A5DA6">
        <w:rPr>
          <w:rFonts w:hint="eastAsia"/>
          <w:b/>
          <w:sz w:val="44"/>
          <w:szCs w:val="44"/>
        </w:rPr>
        <w:t>基本信息</w:t>
      </w:r>
    </w:p>
    <w:p w:rsidR="00682C7E" w:rsidRPr="003A5DA6" w:rsidRDefault="00682C7E" w:rsidP="00682C7E">
      <w:pPr>
        <w:spacing w:line="360" w:lineRule="auto"/>
        <w:ind w:leftChars="-202" w:left="-424"/>
        <w:rPr>
          <w:rFonts w:asciiTheme="minorEastAsia" w:hAnsiTheme="minorEastAsia" w:cs="宋体"/>
          <w:b/>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954"/>
      </w:tblGrid>
      <w:tr w:rsidR="00682C7E" w:rsidRPr="003A5DA6" w:rsidTr="005571DA">
        <w:trPr>
          <w:trHeight w:val="1118"/>
        </w:trPr>
        <w:tc>
          <w:tcPr>
            <w:tcW w:w="2552" w:type="dxa"/>
            <w:vAlign w:val="center"/>
          </w:tcPr>
          <w:p w:rsidR="00682C7E" w:rsidRPr="003A5DA6" w:rsidRDefault="00682C7E" w:rsidP="005571DA">
            <w:pPr>
              <w:spacing w:line="360" w:lineRule="auto"/>
              <w:ind w:leftChars="-51" w:left="-107"/>
              <w:jc w:val="center"/>
              <w:rPr>
                <w:rFonts w:asciiTheme="minorEastAsia" w:hAnsiTheme="minorEastAsia" w:cs="宋体"/>
                <w:b/>
                <w:szCs w:val="21"/>
              </w:rPr>
            </w:pPr>
            <w:r>
              <w:rPr>
                <w:rFonts w:asciiTheme="minorEastAsia" w:hAnsiTheme="minorEastAsia" w:cs="宋体" w:hint="eastAsia"/>
                <w:b/>
                <w:szCs w:val="21"/>
              </w:rPr>
              <w:t>企业</w:t>
            </w:r>
            <w:r w:rsidRPr="003A5DA6">
              <w:rPr>
                <w:rFonts w:asciiTheme="minorEastAsia" w:hAnsiTheme="minorEastAsia" w:cs="宋体" w:hint="eastAsia"/>
                <w:b/>
                <w:szCs w:val="21"/>
              </w:rPr>
              <w:t>全称</w:t>
            </w:r>
          </w:p>
        </w:tc>
        <w:tc>
          <w:tcPr>
            <w:tcW w:w="5954" w:type="dxa"/>
            <w:vAlign w:val="center"/>
          </w:tcPr>
          <w:p w:rsidR="00682C7E" w:rsidRPr="003A5DA6" w:rsidRDefault="00682C7E" w:rsidP="005571DA">
            <w:pPr>
              <w:spacing w:line="360" w:lineRule="auto"/>
              <w:ind w:leftChars="-202" w:left="-424"/>
              <w:jc w:val="center"/>
              <w:rPr>
                <w:rFonts w:asciiTheme="minorEastAsia" w:hAnsiTheme="minorEastAsia" w:cs="宋体"/>
                <w:b/>
                <w:szCs w:val="21"/>
              </w:rPr>
            </w:pPr>
          </w:p>
        </w:tc>
      </w:tr>
      <w:tr w:rsidR="00682C7E" w:rsidRPr="003A5DA6" w:rsidTr="005571DA">
        <w:trPr>
          <w:trHeight w:val="1134"/>
        </w:trPr>
        <w:tc>
          <w:tcPr>
            <w:tcW w:w="2552" w:type="dxa"/>
            <w:vAlign w:val="center"/>
          </w:tcPr>
          <w:p w:rsidR="00682C7E" w:rsidRPr="003A5DA6" w:rsidRDefault="00682C7E" w:rsidP="005571DA">
            <w:pPr>
              <w:spacing w:line="360" w:lineRule="auto"/>
              <w:ind w:leftChars="-51" w:left="-107"/>
              <w:jc w:val="center"/>
              <w:rPr>
                <w:rFonts w:asciiTheme="minorEastAsia" w:hAnsiTheme="minorEastAsia" w:cs="宋体"/>
                <w:b/>
                <w:szCs w:val="21"/>
              </w:rPr>
            </w:pPr>
            <w:r>
              <w:rPr>
                <w:rFonts w:asciiTheme="minorEastAsia" w:hAnsiTheme="minorEastAsia" w:cs="宋体" w:hint="eastAsia"/>
                <w:b/>
                <w:szCs w:val="21"/>
              </w:rPr>
              <w:t>企业</w:t>
            </w:r>
            <w:r w:rsidRPr="003A5DA6">
              <w:rPr>
                <w:rFonts w:asciiTheme="minorEastAsia" w:hAnsiTheme="minorEastAsia" w:cs="宋体" w:hint="eastAsia"/>
                <w:b/>
                <w:szCs w:val="21"/>
              </w:rPr>
              <w:t>地址、邮编</w:t>
            </w:r>
          </w:p>
        </w:tc>
        <w:tc>
          <w:tcPr>
            <w:tcW w:w="5954" w:type="dxa"/>
            <w:vAlign w:val="center"/>
          </w:tcPr>
          <w:p w:rsidR="00682C7E" w:rsidRPr="003A5DA6" w:rsidRDefault="00682C7E" w:rsidP="005571DA">
            <w:pPr>
              <w:spacing w:line="360" w:lineRule="auto"/>
              <w:ind w:leftChars="-202" w:left="-424"/>
              <w:jc w:val="center"/>
              <w:rPr>
                <w:rFonts w:asciiTheme="minorEastAsia" w:hAnsiTheme="minorEastAsia" w:cs="宋体"/>
                <w:b/>
                <w:szCs w:val="21"/>
              </w:rPr>
            </w:pPr>
          </w:p>
        </w:tc>
      </w:tr>
      <w:tr w:rsidR="00682C7E" w:rsidRPr="003A5DA6" w:rsidTr="005571DA">
        <w:trPr>
          <w:trHeight w:val="1122"/>
        </w:trPr>
        <w:tc>
          <w:tcPr>
            <w:tcW w:w="2552" w:type="dxa"/>
            <w:vAlign w:val="center"/>
          </w:tcPr>
          <w:p w:rsidR="00682C7E" w:rsidRPr="003A5DA6" w:rsidRDefault="00682C7E" w:rsidP="005571DA">
            <w:pPr>
              <w:spacing w:line="360" w:lineRule="auto"/>
              <w:ind w:leftChars="-51" w:left="-107"/>
              <w:jc w:val="center"/>
              <w:rPr>
                <w:rFonts w:asciiTheme="minorEastAsia" w:hAnsiTheme="minorEastAsia" w:cs="宋体"/>
                <w:b/>
                <w:szCs w:val="21"/>
              </w:rPr>
            </w:pPr>
            <w:r>
              <w:rPr>
                <w:rFonts w:asciiTheme="minorEastAsia" w:hAnsiTheme="minorEastAsia" w:cs="宋体" w:hint="eastAsia"/>
                <w:b/>
                <w:szCs w:val="21"/>
              </w:rPr>
              <w:t>企业</w:t>
            </w:r>
            <w:r w:rsidRPr="003A5DA6">
              <w:rPr>
                <w:rFonts w:asciiTheme="minorEastAsia" w:hAnsiTheme="minorEastAsia" w:cs="宋体" w:hint="eastAsia"/>
                <w:b/>
                <w:szCs w:val="21"/>
              </w:rPr>
              <w:t>负责人</w:t>
            </w:r>
          </w:p>
        </w:tc>
        <w:tc>
          <w:tcPr>
            <w:tcW w:w="5954" w:type="dxa"/>
            <w:vAlign w:val="center"/>
          </w:tcPr>
          <w:p w:rsidR="00682C7E" w:rsidRPr="003A5DA6" w:rsidRDefault="00682C7E" w:rsidP="005571DA">
            <w:pPr>
              <w:spacing w:line="360" w:lineRule="auto"/>
              <w:ind w:leftChars="-202" w:left="-424"/>
              <w:jc w:val="center"/>
              <w:rPr>
                <w:rFonts w:asciiTheme="minorEastAsia" w:hAnsiTheme="minorEastAsia" w:cs="宋体"/>
                <w:b/>
                <w:szCs w:val="21"/>
              </w:rPr>
            </w:pPr>
          </w:p>
        </w:tc>
      </w:tr>
      <w:tr w:rsidR="00682C7E" w:rsidRPr="003A5DA6" w:rsidTr="005571DA">
        <w:trPr>
          <w:trHeight w:val="840"/>
        </w:trPr>
        <w:tc>
          <w:tcPr>
            <w:tcW w:w="2552" w:type="dxa"/>
            <w:vAlign w:val="center"/>
          </w:tcPr>
          <w:p w:rsidR="00682C7E" w:rsidRPr="003A5DA6" w:rsidRDefault="00682C7E" w:rsidP="005571DA">
            <w:pPr>
              <w:spacing w:line="360" w:lineRule="auto"/>
              <w:ind w:leftChars="-51" w:left="-107"/>
              <w:jc w:val="center"/>
              <w:rPr>
                <w:rFonts w:asciiTheme="minorEastAsia" w:hAnsiTheme="minorEastAsia" w:cs="宋体"/>
                <w:b/>
                <w:szCs w:val="21"/>
              </w:rPr>
            </w:pPr>
            <w:r w:rsidRPr="003A5DA6">
              <w:rPr>
                <w:rFonts w:asciiTheme="minorEastAsia" w:hAnsiTheme="minorEastAsia" w:cs="宋体" w:hint="eastAsia"/>
                <w:b/>
                <w:szCs w:val="21"/>
              </w:rPr>
              <w:t>负责人手机号码</w:t>
            </w:r>
          </w:p>
        </w:tc>
        <w:tc>
          <w:tcPr>
            <w:tcW w:w="5954" w:type="dxa"/>
            <w:vAlign w:val="center"/>
          </w:tcPr>
          <w:p w:rsidR="00682C7E" w:rsidRPr="003A5DA6" w:rsidRDefault="00682C7E" w:rsidP="005571DA">
            <w:pPr>
              <w:spacing w:line="360" w:lineRule="auto"/>
              <w:ind w:leftChars="-202" w:left="-424"/>
              <w:jc w:val="center"/>
              <w:rPr>
                <w:rFonts w:asciiTheme="minorEastAsia" w:hAnsiTheme="minorEastAsia" w:cs="宋体"/>
                <w:b/>
                <w:szCs w:val="21"/>
              </w:rPr>
            </w:pPr>
          </w:p>
        </w:tc>
      </w:tr>
      <w:tr w:rsidR="00682C7E" w:rsidRPr="003A5DA6" w:rsidTr="005571DA">
        <w:trPr>
          <w:trHeight w:val="979"/>
        </w:trPr>
        <w:tc>
          <w:tcPr>
            <w:tcW w:w="2552" w:type="dxa"/>
            <w:vAlign w:val="center"/>
          </w:tcPr>
          <w:p w:rsidR="00682C7E" w:rsidRPr="003A5DA6" w:rsidRDefault="00682C7E" w:rsidP="005571DA">
            <w:pPr>
              <w:spacing w:line="360" w:lineRule="auto"/>
              <w:ind w:leftChars="-51" w:left="-107"/>
              <w:jc w:val="center"/>
              <w:rPr>
                <w:rFonts w:asciiTheme="minorEastAsia" w:hAnsiTheme="minorEastAsia" w:cs="宋体"/>
                <w:b/>
                <w:szCs w:val="21"/>
              </w:rPr>
            </w:pPr>
            <w:r w:rsidRPr="003A5DA6">
              <w:rPr>
                <w:rFonts w:asciiTheme="minorEastAsia" w:hAnsiTheme="minorEastAsia" w:cs="宋体" w:hint="eastAsia"/>
                <w:b/>
                <w:szCs w:val="21"/>
              </w:rPr>
              <w:t>负责人座机号码</w:t>
            </w:r>
          </w:p>
        </w:tc>
        <w:tc>
          <w:tcPr>
            <w:tcW w:w="5954" w:type="dxa"/>
            <w:vAlign w:val="center"/>
          </w:tcPr>
          <w:p w:rsidR="00682C7E" w:rsidRPr="003A5DA6" w:rsidRDefault="00682C7E" w:rsidP="005571DA">
            <w:pPr>
              <w:spacing w:line="360" w:lineRule="auto"/>
              <w:ind w:leftChars="-202" w:left="-424"/>
              <w:jc w:val="center"/>
              <w:rPr>
                <w:rFonts w:asciiTheme="minorEastAsia" w:hAnsiTheme="minorEastAsia" w:cs="宋体"/>
                <w:b/>
                <w:szCs w:val="21"/>
              </w:rPr>
            </w:pPr>
          </w:p>
        </w:tc>
      </w:tr>
      <w:tr w:rsidR="00682C7E" w:rsidRPr="003A5DA6" w:rsidTr="005571DA">
        <w:trPr>
          <w:trHeight w:val="980"/>
        </w:trPr>
        <w:tc>
          <w:tcPr>
            <w:tcW w:w="2552" w:type="dxa"/>
            <w:vAlign w:val="center"/>
          </w:tcPr>
          <w:p w:rsidR="00682C7E" w:rsidRPr="003A5DA6" w:rsidRDefault="00682C7E" w:rsidP="005571DA">
            <w:pPr>
              <w:spacing w:line="360" w:lineRule="auto"/>
              <w:ind w:leftChars="-51" w:left="-107"/>
              <w:jc w:val="center"/>
              <w:rPr>
                <w:rFonts w:asciiTheme="minorEastAsia" w:hAnsiTheme="minorEastAsia" w:cs="宋体"/>
                <w:b/>
                <w:szCs w:val="21"/>
              </w:rPr>
            </w:pPr>
            <w:r>
              <w:rPr>
                <w:rFonts w:asciiTheme="minorEastAsia" w:hAnsiTheme="minorEastAsia" w:cs="宋体" w:hint="eastAsia"/>
                <w:b/>
                <w:szCs w:val="21"/>
              </w:rPr>
              <w:t>被授权人姓名</w:t>
            </w:r>
          </w:p>
        </w:tc>
        <w:tc>
          <w:tcPr>
            <w:tcW w:w="5954" w:type="dxa"/>
            <w:vAlign w:val="center"/>
          </w:tcPr>
          <w:p w:rsidR="00682C7E" w:rsidRPr="003A5DA6" w:rsidRDefault="00682C7E" w:rsidP="005571DA">
            <w:pPr>
              <w:spacing w:line="360" w:lineRule="auto"/>
              <w:ind w:leftChars="-202" w:left="-424"/>
              <w:jc w:val="center"/>
              <w:rPr>
                <w:rFonts w:asciiTheme="minorEastAsia" w:hAnsiTheme="minorEastAsia" w:cs="宋体"/>
                <w:b/>
                <w:szCs w:val="21"/>
              </w:rPr>
            </w:pPr>
          </w:p>
        </w:tc>
      </w:tr>
      <w:tr w:rsidR="00682C7E" w:rsidRPr="003A5DA6" w:rsidTr="005571DA">
        <w:trPr>
          <w:trHeight w:val="1480"/>
        </w:trPr>
        <w:tc>
          <w:tcPr>
            <w:tcW w:w="2552" w:type="dxa"/>
            <w:vAlign w:val="center"/>
          </w:tcPr>
          <w:p w:rsidR="00682C7E" w:rsidRPr="003A5DA6" w:rsidRDefault="00682C7E" w:rsidP="005571DA">
            <w:pPr>
              <w:spacing w:line="360" w:lineRule="auto"/>
              <w:ind w:leftChars="-51" w:left="-107"/>
              <w:jc w:val="center"/>
              <w:rPr>
                <w:rFonts w:asciiTheme="minorEastAsia" w:hAnsiTheme="minorEastAsia" w:cs="宋体"/>
                <w:b/>
                <w:szCs w:val="21"/>
              </w:rPr>
            </w:pPr>
            <w:r>
              <w:rPr>
                <w:rFonts w:asciiTheme="minorEastAsia" w:hAnsiTheme="minorEastAsia" w:cs="宋体" w:hint="eastAsia"/>
                <w:b/>
                <w:szCs w:val="21"/>
              </w:rPr>
              <w:t>被授权人</w:t>
            </w:r>
            <w:r w:rsidRPr="003A5DA6">
              <w:rPr>
                <w:rFonts w:asciiTheme="minorEastAsia" w:hAnsiTheme="minorEastAsia" w:cs="宋体" w:hint="eastAsia"/>
                <w:b/>
                <w:szCs w:val="21"/>
              </w:rPr>
              <w:t>手机号</w:t>
            </w:r>
          </w:p>
        </w:tc>
        <w:tc>
          <w:tcPr>
            <w:tcW w:w="5954" w:type="dxa"/>
            <w:vAlign w:val="center"/>
          </w:tcPr>
          <w:p w:rsidR="00682C7E" w:rsidRPr="003A5DA6" w:rsidRDefault="00682C7E" w:rsidP="005571DA">
            <w:pPr>
              <w:spacing w:line="360" w:lineRule="auto"/>
              <w:ind w:leftChars="-202" w:left="-424"/>
              <w:jc w:val="center"/>
              <w:rPr>
                <w:rFonts w:asciiTheme="minorEastAsia" w:hAnsiTheme="minorEastAsia" w:cs="宋体"/>
                <w:b/>
                <w:szCs w:val="21"/>
              </w:rPr>
            </w:pPr>
          </w:p>
        </w:tc>
      </w:tr>
      <w:tr w:rsidR="00682C7E" w:rsidRPr="003A5DA6" w:rsidTr="005571DA">
        <w:trPr>
          <w:trHeight w:val="1480"/>
        </w:trPr>
        <w:tc>
          <w:tcPr>
            <w:tcW w:w="2552" w:type="dxa"/>
            <w:vAlign w:val="center"/>
          </w:tcPr>
          <w:p w:rsidR="00682C7E" w:rsidRPr="003A5DA6" w:rsidRDefault="00682C7E" w:rsidP="005571DA">
            <w:pPr>
              <w:spacing w:line="360" w:lineRule="auto"/>
              <w:ind w:leftChars="-51" w:left="-107"/>
              <w:jc w:val="center"/>
              <w:rPr>
                <w:rFonts w:asciiTheme="minorEastAsia" w:hAnsiTheme="minorEastAsia" w:cs="宋体"/>
                <w:b/>
                <w:szCs w:val="21"/>
              </w:rPr>
            </w:pPr>
            <w:r>
              <w:rPr>
                <w:rFonts w:asciiTheme="minorEastAsia" w:hAnsiTheme="minorEastAsia" w:cs="宋体" w:hint="eastAsia"/>
                <w:b/>
                <w:szCs w:val="21"/>
              </w:rPr>
              <w:t>被授权人</w:t>
            </w:r>
            <w:r w:rsidRPr="003A5DA6">
              <w:rPr>
                <w:rFonts w:asciiTheme="minorEastAsia" w:hAnsiTheme="minorEastAsia" w:cs="宋体" w:hint="eastAsia"/>
                <w:b/>
                <w:szCs w:val="21"/>
              </w:rPr>
              <w:t>座机号</w:t>
            </w:r>
          </w:p>
        </w:tc>
        <w:tc>
          <w:tcPr>
            <w:tcW w:w="5954" w:type="dxa"/>
            <w:vAlign w:val="center"/>
          </w:tcPr>
          <w:p w:rsidR="00682C7E" w:rsidRPr="003A5DA6" w:rsidRDefault="00682C7E" w:rsidP="005571DA">
            <w:pPr>
              <w:spacing w:line="360" w:lineRule="auto"/>
              <w:ind w:leftChars="-202" w:left="-424"/>
              <w:jc w:val="center"/>
              <w:rPr>
                <w:rFonts w:asciiTheme="minorEastAsia" w:hAnsiTheme="minorEastAsia" w:cs="宋体"/>
                <w:b/>
                <w:szCs w:val="21"/>
              </w:rPr>
            </w:pPr>
          </w:p>
        </w:tc>
      </w:tr>
    </w:tbl>
    <w:p w:rsidR="00682C7E" w:rsidRPr="003A5DA6" w:rsidRDefault="00682C7E" w:rsidP="00682C7E">
      <w:pPr>
        <w:widowControl/>
        <w:ind w:leftChars="-202" w:left="-424"/>
        <w:jc w:val="left"/>
        <w:rPr>
          <w:rFonts w:asciiTheme="minorEastAsia" w:hAnsiTheme="minorEastAsia"/>
        </w:rPr>
      </w:pPr>
    </w:p>
    <w:p w:rsidR="00682C7E" w:rsidRPr="003A5DA6" w:rsidRDefault="00682C7E" w:rsidP="00682C7E">
      <w:pPr>
        <w:spacing w:line="480" w:lineRule="auto"/>
        <w:ind w:leftChars="-202" w:left="-424" w:right="640" w:firstLineChars="200" w:firstLine="420"/>
        <w:jc w:val="center"/>
        <w:rPr>
          <w:rFonts w:asciiTheme="minorEastAsia" w:hAnsiTheme="minorEastAsia"/>
          <w:szCs w:val="21"/>
        </w:rPr>
      </w:pPr>
      <w:r w:rsidRPr="003A5DA6">
        <w:rPr>
          <w:rFonts w:asciiTheme="minorEastAsia" w:hAnsiTheme="minorEastAsia" w:hint="eastAsia"/>
          <w:szCs w:val="21"/>
        </w:rPr>
        <w:t xml:space="preserve">                       </w:t>
      </w:r>
      <w:r>
        <w:rPr>
          <w:rFonts w:asciiTheme="minorEastAsia" w:hAnsiTheme="minorEastAsia" w:hint="eastAsia"/>
          <w:szCs w:val="21"/>
        </w:rPr>
        <w:t>企业</w:t>
      </w:r>
      <w:r w:rsidRPr="003A5DA6">
        <w:rPr>
          <w:rFonts w:asciiTheme="minorEastAsia" w:hAnsiTheme="minorEastAsia" w:hint="eastAsia"/>
          <w:szCs w:val="21"/>
        </w:rPr>
        <w:t xml:space="preserve">名称(签章): </w:t>
      </w:r>
    </w:p>
    <w:p w:rsidR="00682C7E" w:rsidRPr="003A5DA6" w:rsidRDefault="00682C7E" w:rsidP="00682C7E">
      <w:pPr>
        <w:spacing w:line="480" w:lineRule="auto"/>
        <w:ind w:leftChars="-202" w:left="-424" w:firstLineChars="200" w:firstLine="420"/>
        <w:jc w:val="right"/>
        <w:rPr>
          <w:rFonts w:asciiTheme="minorEastAsia" w:hAnsiTheme="minorEastAsia"/>
          <w:szCs w:val="21"/>
        </w:rPr>
      </w:pPr>
    </w:p>
    <w:p w:rsidR="00682C7E" w:rsidRPr="003A5DA6" w:rsidRDefault="00682C7E" w:rsidP="00682C7E">
      <w:pPr>
        <w:ind w:leftChars="-202" w:left="-424" w:right="640" w:firstLineChars="200" w:firstLine="420"/>
        <w:jc w:val="center"/>
        <w:rPr>
          <w:rFonts w:asciiTheme="minorEastAsia" w:hAnsiTheme="minorEastAsia"/>
          <w:szCs w:val="21"/>
        </w:rPr>
      </w:pPr>
      <w:r w:rsidRPr="003A5DA6">
        <w:rPr>
          <w:rFonts w:asciiTheme="minorEastAsia" w:hAnsiTheme="minorEastAsia" w:hint="eastAsia"/>
          <w:szCs w:val="21"/>
        </w:rPr>
        <w:t xml:space="preserve">                 </w:t>
      </w:r>
    </w:p>
    <w:p w:rsidR="00682C7E" w:rsidRPr="003A5DA6" w:rsidRDefault="00682C7E" w:rsidP="00682C7E">
      <w:pPr>
        <w:wordWrap w:val="0"/>
        <w:ind w:leftChars="-202" w:left="-424" w:right="84" w:firstLineChars="200" w:firstLine="420"/>
        <w:jc w:val="right"/>
        <w:rPr>
          <w:rFonts w:asciiTheme="minorEastAsia" w:hAnsiTheme="minorEastAsia"/>
          <w:szCs w:val="21"/>
        </w:rPr>
      </w:pPr>
      <w:r w:rsidRPr="003A5DA6">
        <w:rPr>
          <w:rFonts w:asciiTheme="minorEastAsia" w:hAnsiTheme="minorEastAsia" w:hint="eastAsia"/>
          <w:szCs w:val="21"/>
        </w:rPr>
        <w:t xml:space="preserve"> 年  月  日</w:t>
      </w:r>
    </w:p>
    <w:p w:rsidR="00682C7E" w:rsidRDefault="00682C7E">
      <w:pPr>
        <w:widowControl/>
        <w:jc w:val="left"/>
        <w:rPr>
          <w:rFonts w:asciiTheme="minorEastAsia" w:hAnsiTheme="minorEastAsia" w:cs="宋体"/>
          <w:b/>
          <w:szCs w:val="21"/>
        </w:rPr>
      </w:pPr>
      <w:r>
        <w:rPr>
          <w:rFonts w:asciiTheme="minorEastAsia" w:hAnsiTheme="minorEastAsia" w:cs="宋体"/>
          <w:b/>
          <w:szCs w:val="21"/>
        </w:rPr>
        <w:br w:type="page"/>
      </w:r>
    </w:p>
    <w:p w:rsidR="00D14323" w:rsidRPr="003A5DA6" w:rsidRDefault="00682C7E" w:rsidP="00D14323">
      <w:pPr>
        <w:tabs>
          <w:tab w:val="left" w:pos="3060"/>
        </w:tabs>
        <w:spacing w:line="360" w:lineRule="auto"/>
        <w:ind w:leftChars="-202" w:left="-424"/>
        <w:rPr>
          <w:rFonts w:asciiTheme="minorEastAsia" w:hAnsiTheme="minorEastAsia" w:cs="宋体"/>
          <w:b/>
          <w:szCs w:val="21"/>
        </w:rPr>
      </w:pPr>
      <w:r>
        <w:rPr>
          <w:rFonts w:asciiTheme="minorEastAsia" w:hAnsiTheme="minorEastAsia" w:cs="宋体" w:hint="eastAsia"/>
          <w:b/>
          <w:szCs w:val="21"/>
        </w:rPr>
        <w:lastRenderedPageBreak/>
        <w:t>5</w:t>
      </w:r>
      <w:r w:rsidR="001B1ADC">
        <w:rPr>
          <w:rFonts w:asciiTheme="minorEastAsia" w:hAnsiTheme="minorEastAsia" w:cs="宋体" w:hint="eastAsia"/>
          <w:b/>
          <w:szCs w:val="21"/>
        </w:rPr>
        <w:t xml:space="preserve"> </w:t>
      </w:r>
      <w:r w:rsidR="001B1ADC" w:rsidRPr="001B1ADC">
        <w:rPr>
          <w:rFonts w:asciiTheme="minorEastAsia" w:hAnsiTheme="minorEastAsia" w:cs="宋体" w:hint="eastAsia"/>
          <w:b/>
          <w:szCs w:val="21"/>
        </w:rPr>
        <w:t>药品信息委托发布协议</w:t>
      </w:r>
    </w:p>
    <w:p w:rsidR="00065A78" w:rsidRPr="00FA0BE9" w:rsidRDefault="00065A78" w:rsidP="00065A78">
      <w:pPr>
        <w:ind w:leftChars="-202" w:left="-424"/>
        <w:jc w:val="center"/>
        <w:rPr>
          <w:b/>
          <w:sz w:val="44"/>
          <w:szCs w:val="44"/>
        </w:rPr>
      </w:pPr>
      <w:r w:rsidRPr="00FA0BE9">
        <w:rPr>
          <w:rFonts w:hint="eastAsia"/>
          <w:b/>
          <w:sz w:val="44"/>
          <w:szCs w:val="44"/>
        </w:rPr>
        <w:t>药品信息委托发布协议</w:t>
      </w:r>
    </w:p>
    <w:p w:rsidR="00065A78" w:rsidRPr="00FC592C" w:rsidRDefault="00065A78" w:rsidP="00065A78">
      <w:pPr>
        <w:jc w:val="left"/>
        <w:rPr>
          <w:rFonts w:asciiTheme="minorEastAsia" w:hAnsiTheme="minorEastAsia" w:cs="MingLiU"/>
          <w:color w:val="000000"/>
          <w:kern w:val="0"/>
          <w:szCs w:val="21"/>
          <w:lang w:val="zh-CN"/>
        </w:rPr>
      </w:pPr>
    </w:p>
    <w:p w:rsidR="00065A78" w:rsidRPr="00FC592C" w:rsidRDefault="00065A78" w:rsidP="00065A78">
      <w:pPr>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甲方：                      （以下简称甲方）</w:t>
      </w:r>
    </w:p>
    <w:p w:rsidR="00065A78" w:rsidRPr="00FC592C" w:rsidRDefault="00065A78" w:rsidP="00065A78">
      <w:pPr>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乙方：  贵州卫虹招标有限公司（以下简称乙方）</w:t>
      </w:r>
    </w:p>
    <w:p w:rsidR="00065A78" w:rsidRPr="00FC592C" w:rsidRDefault="00065A78" w:rsidP="00065A78">
      <w:pPr>
        <w:jc w:val="left"/>
        <w:rPr>
          <w:rFonts w:asciiTheme="minorEastAsia" w:hAnsiTheme="minorEastAsia" w:cs="MingLiU"/>
          <w:color w:val="000000"/>
          <w:kern w:val="0"/>
          <w:szCs w:val="21"/>
          <w:lang w:val="zh-CN"/>
        </w:rPr>
      </w:pPr>
    </w:p>
    <w:p w:rsidR="00065A78" w:rsidRPr="00FC592C" w:rsidRDefault="00065A78" w:rsidP="00065A78">
      <w:pPr>
        <w:ind w:firstLineChars="202" w:firstLine="424"/>
        <w:jc w:val="left"/>
        <w:rPr>
          <w:rFonts w:asciiTheme="minorEastAsia" w:hAnsiTheme="minorEastAsia" w:cs="Times New Roman"/>
          <w:kern w:val="0"/>
          <w:szCs w:val="21"/>
        </w:rPr>
      </w:pPr>
      <w:r w:rsidRPr="00FC592C">
        <w:rPr>
          <w:rFonts w:asciiTheme="minorEastAsia" w:hAnsiTheme="minorEastAsia" w:cs="MingLiU" w:hint="eastAsia"/>
          <w:color w:val="000000"/>
          <w:kern w:val="0"/>
          <w:szCs w:val="21"/>
          <w:lang w:val="zh-CN"/>
        </w:rPr>
        <w:t>根据《互联网药品信息服务管理办法》的有关规定，甲、乙双方在诚信的基础上，经友好协商，现就甲方委托乙方在贵州卫虹招标有限公司平台（简称平台）</w:t>
      </w:r>
      <w:r w:rsidRPr="00FC592C">
        <w:rPr>
          <w:rFonts w:asciiTheme="minorEastAsia" w:hAnsiTheme="minorEastAsia" w:cs="Microsoft Sans Serif"/>
          <w:color w:val="000000"/>
          <w:kern w:val="0"/>
          <w:szCs w:val="21"/>
        </w:rPr>
        <w:t>http://</w:t>
      </w:r>
      <w:r w:rsidRPr="00FC592C">
        <w:rPr>
          <w:rFonts w:asciiTheme="minorEastAsia" w:hAnsiTheme="minorEastAsia" w:cs="Microsoft Sans Serif" w:hint="eastAsia"/>
          <w:color w:val="000000"/>
          <w:kern w:val="0"/>
          <w:szCs w:val="21"/>
        </w:rPr>
        <w:t>www.e-hongw.cn</w:t>
      </w:r>
      <w:r w:rsidRPr="00FC592C">
        <w:rPr>
          <w:rFonts w:asciiTheme="minorEastAsia" w:hAnsiTheme="minorEastAsia" w:cs="MingLiU" w:hint="eastAsia"/>
          <w:color w:val="000000"/>
          <w:kern w:val="0"/>
          <w:szCs w:val="21"/>
          <w:lang w:val="zh-CN"/>
        </w:rPr>
        <w:t>进行发布的有关事宜达成一致，特订立本合同，以资共同遵守。</w:t>
      </w:r>
    </w:p>
    <w:p w:rsidR="00065A78" w:rsidRPr="00FC592C" w:rsidRDefault="00065A78" w:rsidP="00065A78">
      <w:pPr>
        <w:ind w:firstLineChars="202" w:firstLine="424"/>
        <w:jc w:val="left"/>
        <w:rPr>
          <w:rFonts w:asciiTheme="minorEastAsia" w:hAnsiTheme="minorEastAsia" w:cs="Times New Roman"/>
          <w:kern w:val="0"/>
          <w:szCs w:val="21"/>
        </w:rPr>
      </w:pPr>
      <w:r w:rsidRPr="00FC592C">
        <w:rPr>
          <w:rFonts w:asciiTheme="minorEastAsia" w:hAnsiTheme="minorEastAsia" w:cs="MingLiU" w:hint="eastAsia"/>
          <w:color w:val="000000"/>
          <w:kern w:val="0"/>
          <w:szCs w:val="21"/>
          <w:lang w:val="zh-CN"/>
        </w:rPr>
        <w:t>贵州卫虹招标有限公司平台是由贵州卫虹招标有限公司创建的向个人提供互联网药品信息服务的网站。下列条款适用于贵州卫虹招标有限公司平台的用户。</w:t>
      </w:r>
    </w:p>
    <w:p w:rsidR="00065A78" w:rsidRPr="00FC592C" w:rsidRDefault="00065A78" w:rsidP="00065A78">
      <w:pPr>
        <w:ind w:firstLineChars="202" w:firstLine="424"/>
        <w:jc w:val="left"/>
        <w:rPr>
          <w:rFonts w:asciiTheme="minorEastAsia" w:hAnsiTheme="minorEastAsia" w:cs="Times New Roman"/>
          <w:kern w:val="0"/>
          <w:szCs w:val="21"/>
        </w:rPr>
      </w:pPr>
      <w:r w:rsidRPr="00FC592C">
        <w:rPr>
          <w:rFonts w:asciiTheme="minorEastAsia" w:hAnsiTheme="minorEastAsia" w:cs="MingLiU" w:hint="eastAsia"/>
          <w:color w:val="000000"/>
          <w:kern w:val="0"/>
          <w:szCs w:val="21"/>
          <w:lang w:val="zh-CN"/>
        </w:rPr>
        <w:t>一、</w:t>
      </w:r>
      <w:r w:rsidRPr="00FC592C">
        <w:rPr>
          <w:rFonts w:asciiTheme="minorEastAsia" w:hAnsiTheme="minorEastAsia" w:cs="MingLiU"/>
          <w:color w:val="000000"/>
          <w:kern w:val="0"/>
          <w:szCs w:val="21"/>
          <w:lang w:val="zh-CN"/>
        </w:rPr>
        <w:tab/>
      </w:r>
      <w:r w:rsidRPr="00FC592C">
        <w:rPr>
          <w:rFonts w:asciiTheme="minorEastAsia" w:hAnsiTheme="minorEastAsia" w:cs="MingLiU" w:hint="eastAsia"/>
          <w:color w:val="000000"/>
          <w:kern w:val="0"/>
          <w:szCs w:val="21"/>
          <w:lang w:val="zh-CN"/>
        </w:rPr>
        <w:t>定义</w:t>
      </w:r>
    </w:p>
    <w:p w:rsidR="00065A78" w:rsidRPr="00FC592C" w:rsidRDefault="00065A78" w:rsidP="00065A78">
      <w:p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1.1甲方：指有使用贵州卫虹招标有限公司平台发布药品信息服务需求的使用者。</w:t>
      </w:r>
    </w:p>
    <w:p w:rsidR="00065A78" w:rsidRPr="00FC592C" w:rsidRDefault="00065A78" w:rsidP="00065A78">
      <w:p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color w:val="000000"/>
          <w:kern w:val="0"/>
          <w:szCs w:val="21"/>
          <w:lang w:val="zh-CN"/>
        </w:rPr>
        <w:t>1.</w:t>
      </w:r>
      <w:r w:rsidRPr="00FC592C">
        <w:rPr>
          <w:rFonts w:asciiTheme="minorEastAsia" w:hAnsiTheme="minorEastAsia" w:cs="MingLiU" w:hint="eastAsia"/>
          <w:color w:val="000000"/>
          <w:kern w:val="0"/>
          <w:szCs w:val="21"/>
          <w:lang w:val="zh-CN"/>
        </w:rPr>
        <w:t>2乙方：指由贵州卫虹招标有限公司负责开发并运营的贵州卫虹招标有限公司平台</w:t>
      </w:r>
      <w:hyperlink r:id="rId9" w:history="1">
        <w:r w:rsidRPr="00FC592C">
          <w:rPr>
            <w:color w:val="000000"/>
            <w:szCs w:val="21"/>
          </w:rPr>
          <w:t>http://</w:t>
        </w:r>
        <w:r w:rsidRPr="00FC592C">
          <w:rPr>
            <w:rFonts w:hint="eastAsia"/>
            <w:color w:val="000000"/>
            <w:szCs w:val="21"/>
          </w:rPr>
          <w:t>www.e-hongw.cn</w:t>
        </w:r>
      </w:hyperlink>
      <w:r w:rsidRPr="00FC592C">
        <w:rPr>
          <w:rFonts w:asciiTheme="minorEastAsia" w:hAnsiTheme="minorEastAsia" w:cs="Microsoft Sans Serif" w:hint="eastAsia"/>
          <w:color w:val="000000"/>
          <w:kern w:val="0"/>
          <w:szCs w:val="21"/>
        </w:rPr>
        <w:t>。</w:t>
      </w:r>
    </w:p>
    <w:p w:rsidR="00065A78" w:rsidRPr="00FC592C" w:rsidRDefault="00065A78" w:rsidP="00065A78">
      <w:pPr>
        <w:ind w:firstLineChars="202" w:firstLine="424"/>
        <w:jc w:val="left"/>
        <w:rPr>
          <w:rFonts w:asciiTheme="minorEastAsia" w:hAnsiTheme="minorEastAsia" w:cs="Times New Roman"/>
          <w:kern w:val="0"/>
          <w:szCs w:val="21"/>
        </w:rPr>
      </w:pPr>
      <w:r w:rsidRPr="00FC592C">
        <w:rPr>
          <w:rFonts w:asciiTheme="minorEastAsia" w:hAnsiTheme="minorEastAsia" w:cs="MingLiU" w:hint="eastAsia"/>
          <w:color w:val="000000"/>
          <w:kern w:val="0"/>
          <w:szCs w:val="21"/>
          <w:lang w:val="zh-CN"/>
        </w:rPr>
        <w:t>二、</w:t>
      </w:r>
      <w:r w:rsidRPr="00FC592C">
        <w:rPr>
          <w:rFonts w:asciiTheme="minorEastAsia" w:hAnsiTheme="minorEastAsia" w:cs="MingLiU"/>
          <w:color w:val="000000"/>
          <w:kern w:val="0"/>
          <w:szCs w:val="21"/>
          <w:lang w:val="zh-CN"/>
        </w:rPr>
        <w:tab/>
      </w:r>
      <w:r w:rsidRPr="00FC592C">
        <w:rPr>
          <w:rFonts w:asciiTheme="minorEastAsia" w:hAnsiTheme="minorEastAsia" w:cs="MingLiU" w:hint="eastAsia"/>
          <w:color w:val="000000"/>
          <w:kern w:val="0"/>
          <w:szCs w:val="21"/>
          <w:lang w:val="zh-CN"/>
        </w:rPr>
        <w:t>双方权利和义务</w:t>
      </w:r>
    </w:p>
    <w:p w:rsidR="00065A78" w:rsidRPr="00FC592C" w:rsidRDefault="00065A78" w:rsidP="00065A78">
      <w:pPr>
        <w:ind w:firstLineChars="202" w:firstLine="424"/>
        <w:jc w:val="left"/>
        <w:rPr>
          <w:rFonts w:asciiTheme="minorEastAsia" w:hAnsiTheme="minorEastAsia" w:cs="Times New Roman"/>
          <w:kern w:val="0"/>
          <w:szCs w:val="21"/>
        </w:rPr>
      </w:pPr>
      <w:r w:rsidRPr="00FC592C">
        <w:rPr>
          <w:rFonts w:asciiTheme="minorEastAsia" w:hAnsiTheme="minorEastAsia" w:cs="MingLiU"/>
          <w:color w:val="000000"/>
          <w:kern w:val="0"/>
          <w:szCs w:val="21"/>
          <w:lang w:val="zh-CN"/>
        </w:rPr>
        <w:t>(</w:t>
      </w:r>
      <w:r w:rsidRPr="00FC592C">
        <w:rPr>
          <w:rFonts w:asciiTheme="minorEastAsia" w:hAnsiTheme="minorEastAsia" w:cs="MingLiU" w:hint="eastAsia"/>
          <w:color w:val="000000"/>
          <w:kern w:val="0"/>
          <w:szCs w:val="21"/>
          <w:lang w:val="zh-CN"/>
        </w:rPr>
        <w:t>一）甲方的权利和义务</w:t>
      </w:r>
    </w:p>
    <w:p w:rsidR="00065A78" w:rsidRPr="00FC592C" w:rsidRDefault="00065A78" w:rsidP="00065A78">
      <w:pPr>
        <w:numPr>
          <w:ilvl w:val="0"/>
          <w:numId w:val="10"/>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甲方有权根据本合同的规定以及乙方发布的信息服务相关规则，使用乙方的有关信息发布服务。</w:t>
      </w:r>
    </w:p>
    <w:p w:rsidR="00065A78" w:rsidRPr="00FC592C" w:rsidRDefault="00065A78" w:rsidP="00065A78">
      <w:pPr>
        <w:numPr>
          <w:ilvl w:val="0"/>
          <w:numId w:val="10"/>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甲方有义务在委托发布时提供自己的真实资料。同时，甲方也有义务在相关资料实际变更时及时更新有关资料。甲方保证不以他人资料在乙方进行委托发布。</w:t>
      </w:r>
    </w:p>
    <w:p w:rsidR="00065A78" w:rsidRPr="00FC592C" w:rsidRDefault="00065A78" w:rsidP="00065A78">
      <w:pPr>
        <w:numPr>
          <w:ilvl w:val="0"/>
          <w:numId w:val="10"/>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甲方在乙方平台不得发布各类违法或违规信息。</w:t>
      </w:r>
    </w:p>
    <w:p w:rsidR="00065A78" w:rsidRPr="00FC592C" w:rsidRDefault="00065A78" w:rsidP="00065A78">
      <w:pPr>
        <w:numPr>
          <w:ilvl w:val="0"/>
          <w:numId w:val="10"/>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甲方在使用乙方提供的信息服务时实施的所有行为均遵守国家法律、法规和乙方的相关规定以及各种社会公共利益或公共道德。如有违反导致任何法律后果的发生，甲方将以自己的名义独立承担所有相应的法律责任。</w:t>
      </w:r>
    </w:p>
    <w:p w:rsidR="00065A78" w:rsidRPr="00FC592C" w:rsidRDefault="00065A78" w:rsidP="00065A78">
      <w:pPr>
        <w:numPr>
          <w:ilvl w:val="0"/>
          <w:numId w:val="10"/>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甲方不对乙方平台上任何数据作商业性利用，包括但不限于在未经乙方事先书面批准的情况下，以复制、传播等方式使用在乙方平台上展示的任何资料。</w:t>
      </w:r>
    </w:p>
    <w:p w:rsidR="00065A78" w:rsidRPr="00FC592C" w:rsidRDefault="00065A78" w:rsidP="00065A78">
      <w:pPr>
        <w:ind w:firstLineChars="202" w:firstLine="424"/>
        <w:jc w:val="left"/>
        <w:rPr>
          <w:rFonts w:asciiTheme="minorEastAsia" w:hAnsiTheme="minorEastAsia" w:cs="Times New Roman"/>
          <w:kern w:val="0"/>
          <w:szCs w:val="21"/>
        </w:rPr>
      </w:pPr>
      <w:r w:rsidRPr="00FC592C">
        <w:rPr>
          <w:rFonts w:asciiTheme="minorEastAsia" w:hAnsiTheme="minorEastAsia" w:cs="MingLiU"/>
          <w:color w:val="000000"/>
          <w:kern w:val="0"/>
          <w:szCs w:val="21"/>
          <w:lang w:val="zh-CN"/>
        </w:rPr>
        <w:t xml:space="preserve"> (</w:t>
      </w:r>
      <w:r w:rsidRPr="00FC592C">
        <w:rPr>
          <w:rFonts w:asciiTheme="minorEastAsia" w:hAnsiTheme="minorEastAsia" w:cs="MingLiU" w:hint="eastAsia"/>
          <w:color w:val="000000"/>
          <w:kern w:val="0"/>
          <w:szCs w:val="21"/>
          <w:lang w:val="zh-CN"/>
        </w:rPr>
        <w:t>一）乙方的权利和义务</w:t>
      </w:r>
    </w:p>
    <w:p w:rsidR="00065A78" w:rsidRPr="00FC592C" w:rsidRDefault="00065A78" w:rsidP="00065A78">
      <w:pPr>
        <w:numPr>
          <w:ilvl w:val="0"/>
          <w:numId w:val="11"/>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乙方有义务在现有技术上维护整个平台的正常运行，并努力提升和改进技术，使甲方网上信息服务得以顺利进行。</w:t>
      </w:r>
    </w:p>
    <w:p w:rsidR="00065A78" w:rsidRPr="00FC592C" w:rsidRDefault="00065A78" w:rsidP="00065A78">
      <w:pPr>
        <w:numPr>
          <w:ilvl w:val="0"/>
          <w:numId w:val="11"/>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甲方在使用乙方平台中所遇到的有关问题及反映的情况，乙方应及时做出回复。</w:t>
      </w:r>
    </w:p>
    <w:p w:rsidR="00065A78" w:rsidRPr="00FC592C" w:rsidRDefault="00065A78" w:rsidP="00065A78">
      <w:pPr>
        <w:numPr>
          <w:ilvl w:val="0"/>
          <w:numId w:val="11"/>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对于甲方在乙方平台上的不当行为或其它任何乙方认为应当终止服务的情况，乙方有权随时做出终止服务，而无须征得甲方的同意。</w:t>
      </w:r>
    </w:p>
    <w:p w:rsidR="00065A78" w:rsidRPr="00FC592C" w:rsidRDefault="00065A78" w:rsidP="00065A78">
      <w:pPr>
        <w:numPr>
          <w:ilvl w:val="0"/>
          <w:numId w:val="11"/>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甲方因在乙方平台上提供信息服务而产生诉讼的，甲方通过司法部门或行政部门依</w:t>
      </w:r>
      <w:r w:rsidRPr="00FC592C">
        <w:rPr>
          <w:rFonts w:asciiTheme="minorEastAsia" w:hAnsiTheme="minorEastAsia" w:cs="MingLiU" w:hint="eastAsia"/>
          <w:color w:val="000000"/>
          <w:kern w:val="0"/>
          <w:szCs w:val="21"/>
          <w:lang w:val="zh-CN"/>
        </w:rPr>
        <w:lastRenderedPageBreak/>
        <w:t>照法定程序要求乙方提供相关数据，乙方应积极配合并提供有关资料。</w:t>
      </w:r>
    </w:p>
    <w:p w:rsidR="00065A78" w:rsidRPr="00FC592C" w:rsidRDefault="00065A78" w:rsidP="00065A78">
      <w:pPr>
        <w:numPr>
          <w:ilvl w:val="0"/>
          <w:numId w:val="11"/>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乙方有权对甲方的信息服务行为进行查阅，发现信息服务行为中存在任何问题或怀疑，均有权向甲方发出询问并做出相应处理。</w:t>
      </w:r>
    </w:p>
    <w:p w:rsidR="00065A78" w:rsidRPr="00FC592C" w:rsidRDefault="00065A78" w:rsidP="00065A78">
      <w:pPr>
        <w:numPr>
          <w:ilvl w:val="0"/>
          <w:numId w:val="11"/>
        </w:numPr>
        <w:ind w:firstLineChars="202" w:firstLine="424"/>
        <w:jc w:val="left"/>
        <w:rPr>
          <w:rFonts w:asciiTheme="minorEastAsia" w:hAnsiTheme="minorEastAsia" w:cs="MingLiU"/>
          <w:color w:val="000000"/>
          <w:kern w:val="0"/>
          <w:szCs w:val="21"/>
          <w:lang w:val="zh-CN"/>
        </w:rPr>
      </w:pPr>
      <w:r w:rsidRPr="00FC592C">
        <w:rPr>
          <w:rFonts w:asciiTheme="minorEastAsia" w:hAnsiTheme="minorEastAsia" w:cs="MingLiU" w:hint="eastAsia"/>
          <w:color w:val="000000"/>
          <w:kern w:val="0"/>
          <w:szCs w:val="21"/>
          <w:lang w:val="zh-CN"/>
        </w:rPr>
        <w:t>可使用权。甲方以此授予乙方独家的、全球通用的、永久的、免费的许可使用权利，使乙方有权</w:t>
      </w:r>
      <w:r w:rsidRPr="00FC592C">
        <w:rPr>
          <w:rFonts w:asciiTheme="minorEastAsia" w:hAnsiTheme="minorEastAsia" w:cs="MingLiU"/>
          <w:color w:val="000000"/>
          <w:kern w:val="0"/>
          <w:szCs w:val="21"/>
          <w:lang w:val="zh-CN"/>
        </w:rPr>
        <w:t>(</w:t>
      </w:r>
      <w:r w:rsidRPr="00FC592C">
        <w:rPr>
          <w:rFonts w:asciiTheme="minorEastAsia" w:hAnsiTheme="minorEastAsia" w:cs="MingLiU" w:hint="eastAsia"/>
          <w:color w:val="000000"/>
          <w:kern w:val="0"/>
          <w:szCs w:val="21"/>
          <w:lang w:val="zh-CN"/>
        </w:rPr>
        <w:t>全部或部份地</w:t>
      </w:r>
      <w:r w:rsidRPr="00FC592C">
        <w:rPr>
          <w:rFonts w:asciiTheme="minorEastAsia" w:hAnsiTheme="minorEastAsia" w:cs="MingLiU"/>
          <w:color w:val="000000"/>
          <w:kern w:val="0"/>
          <w:szCs w:val="21"/>
          <w:lang w:val="zh-CN"/>
        </w:rPr>
        <w:t>)</w:t>
      </w:r>
      <w:r w:rsidRPr="00FC592C">
        <w:rPr>
          <w:rFonts w:asciiTheme="minorEastAsia" w:hAnsiTheme="minorEastAsia" w:cs="MingLiU" w:hint="eastAsia"/>
          <w:color w:val="000000"/>
          <w:kern w:val="0"/>
          <w:szCs w:val="21"/>
          <w:lang w:val="zh-CN"/>
        </w:rPr>
        <w:t>使用、复制、修订、改写、发布、翻译、分发、执行和展示甲方发布于平台的各类信息或制作其派生作品，和</w:t>
      </w:r>
      <w:r w:rsidRPr="00FC592C">
        <w:rPr>
          <w:rFonts w:asciiTheme="minorEastAsia" w:hAnsiTheme="minorEastAsia" w:cs="MingLiU"/>
          <w:color w:val="000000"/>
          <w:kern w:val="0"/>
          <w:szCs w:val="21"/>
          <w:lang w:val="zh-CN"/>
        </w:rPr>
        <w:t>/</w:t>
      </w:r>
      <w:r w:rsidRPr="00FC592C">
        <w:rPr>
          <w:rFonts w:asciiTheme="minorEastAsia" w:hAnsiTheme="minorEastAsia" w:cs="MingLiU" w:hint="eastAsia"/>
          <w:color w:val="000000"/>
          <w:kern w:val="0"/>
          <w:szCs w:val="21"/>
          <w:lang w:val="zh-CN"/>
        </w:rPr>
        <w:t>或以现在已知或日后开发的任何形式、媒体或技术，将上述信息纳入其它作品内。</w:t>
      </w:r>
    </w:p>
    <w:p w:rsidR="00065A78" w:rsidRPr="00FC592C" w:rsidRDefault="00065A78" w:rsidP="00065A78">
      <w:pPr>
        <w:rPr>
          <w:szCs w:val="21"/>
        </w:rPr>
      </w:pPr>
    </w:p>
    <w:p w:rsidR="00065A78" w:rsidRPr="00FC592C" w:rsidRDefault="00065A78" w:rsidP="00065A78">
      <w:pPr>
        <w:rPr>
          <w:szCs w:val="21"/>
        </w:rPr>
      </w:pPr>
      <w:r w:rsidRPr="00FC592C">
        <w:rPr>
          <w:rFonts w:hint="eastAsia"/>
          <w:szCs w:val="21"/>
        </w:rPr>
        <w:t>甲方（盖章）：</w:t>
      </w:r>
      <w:r w:rsidRPr="00FC592C">
        <w:rPr>
          <w:rFonts w:hint="eastAsia"/>
          <w:szCs w:val="21"/>
        </w:rPr>
        <w:t xml:space="preserve">                  </w:t>
      </w:r>
      <w:r w:rsidRPr="00FC592C">
        <w:rPr>
          <w:rFonts w:hint="eastAsia"/>
          <w:szCs w:val="21"/>
        </w:rPr>
        <w:t>乙方（盖章）：</w:t>
      </w:r>
    </w:p>
    <w:p w:rsidR="00065A78" w:rsidRPr="00FC592C" w:rsidRDefault="00065A78" w:rsidP="00065A78">
      <w:pPr>
        <w:rPr>
          <w:szCs w:val="21"/>
        </w:rPr>
      </w:pPr>
    </w:p>
    <w:p w:rsidR="00065A78" w:rsidRPr="00FC592C" w:rsidRDefault="00065A78" w:rsidP="00065A78">
      <w:pPr>
        <w:rPr>
          <w:szCs w:val="21"/>
        </w:rPr>
      </w:pPr>
      <w:r w:rsidRPr="00FC592C">
        <w:rPr>
          <w:rFonts w:hint="eastAsia"/>
          <w:szCs w:val="21"/>
        </w:rPr>
        <w:t>法定代表人或授权代表</w:t>
      </w:r>
      <w:r w:rsidRPr="00FC592C">
        <w:rPr>
          <w:rFonts w:hint="eastAsia"/>
          <w:szCs w:val="21"/>
        </w:rPr>
        <w:t xml:space="preserve">           </w:t>
      </w:r>
      <w:r w:rsidRPr="00FC592C">
        <w:rPr>
          <w:rFonts w:hint="eastAsia"/>
          <w:szCs w:val="21"/>
        </w:rPr>
        <w:t>法定代表人或授权代表</w:t>
      </w:r>
    </w:p>
    <w:p w:rsidR="00065A78" w:rsidRPr="00FC592C" w:rsidRDefault="00065A78" w:rsidP="00065A78">
      <w:pPr>
        <w:rPr>
          <w:szCs w:val="21"/>
        </w:rPr>
      </w:pPr>
      <w:r w:rsidRPr="00FC592C">
        <w:rPr>
          <w:rFonts w:hint="eastAsia"/>
          <w:szCs w:val="21"/>
        </w:rPr>
        <w:t>（签字或盖章）</w:t>
      </w:r>
      <w:r w:rsidRPr="00FC592C">
        <w:rPr>
          <w:rFonts w:hint="eastAsia"/>
          <w:szCs w:val="21"/>
        </w:rPr>
        <w:t xml:space="preserve">                 </w:t>
      </w:r>
      <w:r w:rsidRPr="00FC592C">
        <w:rPr>
          <w:rFonts w:hint="eastAsia"/>
          <w:szCs w:val="21"/>
        </w:rPr>
        <w:t>（签字或盖章）</w:t>
      </w:r>
    </w:p>
    <w:p w:rsidR="00065A78" w:rsidRPr="00FC592C" w:rsidRDefault="00065A78" w:rsidP="00065A78">
      <w:pPr>
        <w:rPr>
          <w:szCs w:val="21"/>
        </w:rPr>
      </w:pPr>
    </w:p>
    <w:p w:rsidR="00065A78" w:rsidRPr="00FC592C" w:rsidRDefault="00065A78" w:rsidP="00065A78">
      <w:pPr>
        <w:rPr>
          <w:szCs w:val="21"/>
        </w:rPr>
      </w:pPr>
      <w:r w:rsidRPr="00FC592C">
        <w:rPr>
          <w:rFonts w:hint="eastAsia"/>
          <w:szCs w:val="21"/>
        </w:rPr>
        <w:t>联系电话：</w:t>
      </w:r>
      <w:r w:rsidRPr="00FC592C">
        <w:rPr>
          <w:rFonts w:hint="eastAsia"/>
          <w:szCs w:val="21"/>
        </w:rPr>
        <w:t xml:space="preserve">                     </w:t>
      </w:r>
      <w:r w:rsidRPr="00FC592C">
        <w:rPr>
          <w:rFonts w:hint="eastAsia"/>
          <w:szCs w:val="21"/>
        </w:rPr>
        <w:t>联系电话：</w:t>
      </w:r>
    </w:p>
    <w:p w:rsidR="00065A78" w:rsidRPr="00FC592C" w:rsidRDefault="00065A78" w:rsidP="00065A78">
      <w:pPr>
        <w:rPr>
          <w:szCs w:val="21"/>
        </w:rPr>
      </w:pPr>
    </w:p>
    <w:p w:rsidR="00065A78" w:rsidRPr="00FC592C" w:rsidRDefault="00065A78" w:rsidP="00065A78">
      <w:pPr>
        <w:rPr>
          <w:szCs w:val="21"/>
        </w:rPr>
      </w:pPr>
    </w:p>
    <w:p w:rsidR="00065A78" w:rsidRPr="00FC592C" w:rsidRDefault="00065A78" w:rsidP="00065A78">
      <w:pPr>
        <w:wordWrap w:val="0"/>
        <w:jc w:val="right"/>
        <w:rPr>
          <w:szCs w:val="21"/>
        </w:rPr>
      </w:pPr>
      <w:r w:rsidRPr="00FC592C">
        <w:rPr>
          <w:rFonts w:hint="eastAsia"/>
          <w:szCs w:val="21"/>
        </w:rPr>
        <w:t>日期：</w:t>
      </w:r>
      <w:r w:rsidRPr="00FC592C">
        <w:rPr>
          <w:rFonts w:hint="eastAsia"/>
          <w:szCs w:val="21"/>
        </w:rPr>
        <w:t xml:space="preserve">          </w:t>
      </w:r>
      <w:r w:rsidRPr="00FC592C">
        <w:rPr>
          <w:rFonts w:hint="eastAsia"/>
          <w:szCs w:val="21"/>
        </w:rPr>
        <w:t>年</w:t>
      </w:r>
      <w:r w:rsidRPr="00FC592C">
        <w:rPr>
          <w:rFonts w:hint="eastAsia"/>
          <w:szCs w:val="21"/>
        </w:rPr>
        <w:t xml:space="preserve">    </w:t>
      </w:r>
      <w:r w:rsidRPr="00FC592C">
        <w:rPr>
          <w:rFonts w:hint="eastAsia"/>
          <w:szCs w:val="21"/>
        </w:rPr>
        <w:t>月</w:t>
      </w:r>
      <w:r w:rsidRPr="00FC592C">
        <w:rPr>
          <w:rFonts w:hint="eastAsia"/>
          <w:szCs w:val="21"/>
        </w:rPr>
        <w:t xml:space="preserve">    </w:t>
      </w:r>
      <w:r w:rsidRPr="00FC592C">
        <w:rPr>
          <w:rFonts w:hint="eastAsia"/>
          <w:szCs w:val="21"/>
        </w:rPr>
        <w:t>日</w:t>
      </w:r>
    </w:p>
    <w:p w:rsidR="00065A78" w:rsidRPr="001A4E38" w:rsidRDefault="00065A78" w:rsidP="00065A78">
      <w:pPr>
        <w:rPr>
          <w:sz w:val="28"/>
          <w:szCs w:val="28"/>
        </w:rPr>
      </w:pPr>
    </w:p>
    <w:p w:rsidR="00065A78" w:rsidRPr="0072670C" w:rsidRDefault="00065A78" w:rsidP="00065A78">
      <w:pPr>
        <w:widowControl/>
        <w:jc w:val="left"/>
        <w:rPr>
          <w:rFonts w:asciiTheme="minorEastAsia" w:hAnsiTheme="minorEastAsia" w:cs="宋体"/>
          <w:b/>
          <w:szCs w:val="21"/>
        </w:rPr>
      </w:pPr>
    </w:p>
    <w:p w:rsidR="00065A78" w:rsidRDefault="00065A78" w:rsidP="00065A78">
      <w:pPr>
        <w:widowControl/>
        <w:jc w:val="left"/>
        <w:rPr>
          <w:rFonts w:asciiTheme="minorEastAsia" w:hAnsiTheme="minorEastAsia" w:cs="宋体"/>
          <w:b/>
          <w:szCs w:val="21"/>
        </w:rPr>
      </w:pPr>
      <w:r>
        <w:rPr>
          <w:rFonts w:asciiTheme="minorEastAsia" w:hAnsiTheme="minorEastAsia" w:cs="宋体"/>
          <w:b/>
          <w:szCs w:val="21"/>
        </w:rPr>
        <w:br w:type="page"/>
      </w:r>
    </w:p>
    <w:p w:rsidR="00734B30" w:rsidRPr="00417C3A" w:rsidRDefault="00734B30" w:rsidP="00734B30">
      <w:pPr>
        <w:tabs>
          <w:tab w:val="left" w:pos="3060"/>
        </w:tabs>
        <w:spacing w:line="360" w:lineRule="auto"/>
        <w:ind w:leftChars="-202" w:left="-424"/>
        <w:jc w:val="left"/>
        <w:rPr>
          <w:rFonts w:asciiTheme="minorEastAsia" w:hAnsiTheme="minorEastAsia" w:cs="宋体"/>
          <w:b/>
          <w:sz w:val="24"/>
          <w:szCs w:val="24"/>
        </w:rPr>
      </w:pPr>
      <w:r w:rsidRPr="00417C3A">
        <w:rPr>
          <w:rFonts w:asciiTheme="minorEastAsia" w:hAnsiTheme="minorEastAsia" w:cs="宋体" w:hint="eastAsia"/>
          <w:b/>
          <w:sz w:val="24"/>
          <w:szCs w:val="24"/>
        </w:rPr>
        <w:lastRenderedPageBreak/>
        <w:t>二、产品资料</w:t>
      </w:r>
    </w:p>
    <w:p w:rsidR="0084380E" w:rsidRPr="003A5DA6" w:rsidRDefault="00734B30" w:rsidP="00A365C7">
      <w:pPr>
        <w:tabs>
          <w:tab w:val="left" w:pos="3060"/>
        </w:tabs>
        <w:spacing w:line="360" w:lineRule="auto"/>
        <w:ind w:leftChars="-202" w:left="-424"/>
        <w:rPr>
          <w:rFonts w:asciiTheme="minorEastAsia" w:hAnsiTheme="minorEastAsia" w:cs="宋体"/>
          <w:b/>
          <w:bCs/>
          <w:szCs w:val="21"/>
        </w:rPr>
      </w:pPr>
      <w:r>
        <w:rPr>
          <w:rFonts w:asciiTheme="minorEastAsia" w:hAnsiTheme="minorEastAsia" w:cs="宋体" w:hint="eastAsia"/>
          <w:b/>
          <w:bCs/>
          <w:szCs w:val="21"/>
        </w:rPr>
        <w:t xml:space="preserve">1 </w:t>
      </w:r>
      <w:r w:rsidR="003E5837" w:rsidRPr="003E5837">
        <w:rPr>
          <w:rFonts w:ascii="宋体" w:eastAsia="宋体" w:hAnsi="宋体" w:cs="宋体" w:hint="eastAsia"/>
          <w:b/>
          <w:bCs/>
          <w:szCs w:val="21"/>
        </w:rPr>
        <w:t>网站药品（医疗器械）信息发布登记表</w:t>
      </w:r>
    </w:p>
    <w:p w:rsidR="0084380E" w:rsidRPr="003A5DA6" w:rsidRDefault="0084380E" w:rsidP="00A365C7">
      <w:pPr>
        <w:tabs>
          <w:tab w:val="left" w:pos="3060"/>
        </w:tabs>
        <w:spacing w:line="360" w:lineRule="auto"/>
        <w:ind w:leftChars="-202" w:left="-424"/>
        <w:rPr>
          <w:rFonts w:asciiTheme="minorEastAsia" w:hAnsiTheme="minorEastAsia" w:cs="宋体"/>
          <w:b/>
          <w:bCs/>
          <w:sz w:val="24"/>
          <w:szCs w:val="24"/>
        </w:rPr>
      </w:pPr>
    </w:p>
    <w:p w:rsidR="003E5837" w:rsidRPr="003E5837" w:rsidRDefault="003E5837" w:rsidP="003E5837">
      <w:pPr>
        <w:jc w:val="center"/>
        <w:rPr>
          <w:rFonts w:ascii="Calibri" w:eastAsia="宋体" w:hAnsi="Calibri" w:cs="Times New Roman"/>
          <w:sz w:val="32"/>
          <w:szCs w:val="32"/>
        </w:rPr>
      </w:pPr>
      <w:r w:rsidRPr="003E5837">
        <w:rPr>
          <w:rFonts w:ascii="Calibri" w:eastAsia="宋体" w:hAnsi="Calibri" w:cs="Times New Roman" w:hint="eastAsia"/>
          <w:sz w:val="32"/>
          <w:szCs w:val="32"/>
        </w:rPr>
        <w:t>网站药品（医疗器械）信息发布登记表</w:t>
      </w:r>
    </w:p>
    <w:tbl>
      <w:tblPr>
        <w:tblStyle w:val="ab"/>
        <w:tblW w:w="0" w:type="auto"/>
        <w:tblLook w:val="0000"/>
      </w:tblPr>
      <w:tblGrid>
        <w:gridCol w:w="1420"/>
        <w:gridCol w:w="1420"/>
        <w:gridCol w:w="1420"/>
        <w:gridCol w:w="1420"/>
        <w:gridCol w:w="1421"/>
        <w:gridCol w:w="1421"/>
      </w:tblGrid>
      <w:tr w:rsidR="003E5837" w:rsidTr="005571DA">
        <w:tc>
          <w:tcPr>
            <w:tcW w:w="1420" w:type="dxa"/>
          </w:tcPr>
          <w:p w:rsidR="003E5837" w:rsidRDefault="003E5837" w:rsidP="005571DA">
            <w:r>
              <w:rPr>
                <w:rFonts w:hint="eastAsia"/>
              </w:rPr>
              <w:t>药品（医疗器械）名称</w:t>
            </w:r>
          </w:p>
        </w:tc>
        <w:tc>
          <w:tcPr>
            <w:tcW w:w="1420" w:type="dxa"/>
          </w:tcPr>
          <w:p w:rsidR="003E5837" w:rsidRDefault="003E5837" w:rsidP="005571DA">
            <w:r>
              <w:rPr>
                <w:rFonts w:hint="eastAsia"/>
              </w:rPr>
              <w:t>通用名</w:t>
            </w:r>
          </w:p>
        </w:tc>
        <w:tc>
          <w:tcPr>
            <w:tcW w:w="1420" w:type="dxa"/>
          </w:tcPr>
          <w:p w:rsidR="003E5837" w:rsidRDefault="003E5837" w:rsidP="005571DA">
            <w:r>
              <w:rPr>
                <w:rFonts w:hint="eastAsia"/>
              </w:rPr>
              <w:t>生产企业</w:t>
            </w:r>
          </w:p>
        </w:tc>
        <w:tc>
          <w:tcPr>
            <w:tcW w:w="1420" w:type="dxa"/>
          </w:tcPr>
          <w:p w:rsidR="003E5837" w:rsidRDefault="003E5837" w:rsidP="005571DA">
            <w:r>
              <w:rPr>
                <w:rFonts w:hint="eastAsia"/>
              </w:rPr>
              <w:t>规格</w:t>
            </w:r>
          </w:p>
        </w:tc>
        <w:tc>
          <w:tcPr>
            <w:tcW w:w="1421" w:type="dxa"/>
          </w:tcPr>
          <w:p w:rsidR="003E5837" w:rsidRDefault="003E5837" w:rsidP="005571DA">
            <w:r>
              <w:rPr>
                <w:rFonts w:hint="eastAsia"/>
              </w:rPr>
              <w:t>批准文号</w:t>
            </w:r>
          </w:p>
        </w:tc>
        <w:tc>
          <w:tcPr>
            <w:tcW w:w="1421" w:type="dxa"/>
          </w:tcPr>
          <w:p w:rsidR="003E5837" w:rsidRDefault="003E5837" w:rsidP="005571DA">
            <w:r>
              <w:rPr>
                <w:rFonts w:hint="eastAsia"/>
              </w:rPr>
              <w:t>剂型</w:t>
            </w:r>
          </w:p>
        </w:tc>
      </w:tr>
      <w:tr w:rsidR="003E5837" w:rsidTr="005571DA">
        <w:tc>
          <w:tcPr>
            <w:tcW w:w="1420" w:type="dxa"/>
          </w:tcPr>
          <w:p w:rsidR="003E5837" w:rsidRDefault="003E5837" w:rsidP="005571DA"/>
        </w:tc>
        <w:tc>
          <w:tcPr>
            <w:tcW w:w="1420" w:type="dxa"/>
          </w:tcPr>
          <w:p w:rsidR="003E5837" w:rsidRDefault="003E5837" w:rsidP="005571DA"/>
        </w:tc>
        <w:tc>
          <w:tcPr>
            <w:tcW w:w="1420" w:type="dxa"/>
          </w:tcPr>
          <w:p w:rsidR="003E5837" w:rsidRDefault="003E5837" w:rsidP="005571DA"/>
        </w:tc>
        <w:tc>
          <w:tcPr>
            <w:tcW w:w="1420" w:type="dxa"/>
          </w:tcPr>
          <w:p w:rsidR="003E5837" w:rsidRDefault="003E5837" w:rsidP="005571DA"/>
        </w:tc>
        <w:tc>
          <w:tcPr>
            <w:tcW w:w="1421" w:type="dxa"/>
          </w:tcPr>
          <w:p w:rsidR="003E5837" w:rsidRDefault="003E5837" w:rsidP="005571DA"/>
        </w:tc>
        <w:tc>
          <w:tcPr>
            <w:tcW w:w="1421" w:type="dxa"/>
          </w:tcPr>
          <w:p w:rsidR="003E5837" w:rsidRDefault="003E5837" w:rsidP="005571DA"/>
        </w:tc>
      </w:tr>
      <w:tr w:rsidR="003E5837" w:rsidTr="005571DA">
        <w:tc>
          <w:tcPr>
            <w:tcW w:w="1420" w:type="dxa"/>
          </w:tcPr>
          <w:p w:rsidR="003E5837" w:rsidRDefault="003E5837" w:rsidP="005571DA"/>
        </w:tc>
        <w:tc>
          <w:tcPr>
            <w:tcW w:w="1420" w:type="dxa"/>
          </w:tcPr>
          <w:p w:rsidR="003E5837" w:rsidRDefault="003E5837" w:rsidP="005571DA"/>
        </w:tc>
        <w:tc>
          <w:tcPr>
            <w:tcW w:w="1420" w:type="dxa"/>
          </w:tcPr>
          <w:p w:rsidR="003E5837" w:rsidRDefault="003E5837" w:rsidP="005571DA"/>
        </w:tc>
        <w:tc>
          <w:tcPr>
            <w:tcW w:w="1420" w:type="dxa"/>
          </w:tcPr>
          <w:p w:rsidR="003E5837" w:rsidRDefault="003E5837" w:rsidP="005571DA"/>
        </w:tc>
        <w:tc>
          <w:tcPr>
            <w:tcW w:w="1421" w:type="dxa"/>
          </w:tcPr>
          <w:p w:rsidR="003E5837" w:rsidRDefault="003E5837" w:rsidP="005571DA"/>
        </w:tc>
        <w:tc>
          <w:tcPr>
            <w:tcW w:w="1421" w:type="dxa"/>
          </w:tcPr>
          <w:p w:rsidR="003E5837" w:rsidRDefault="003E5837" w:rsidP="005571DA"/>
        </w:tc>
      </w:tr>
      <w:tr w:rsidR="003E5837" w:rsidTr="005571DA">
        <w:tc>
          <w:tcPr>
            <w:tcW w:w="1420" w:type="dxa"/>
          </w:tcPr>
          <w:p w:rsidR="003E5837" w:rsidRDefault="003E5837" w:rsidP="005571DA"/>
        </w:tc>
        <w:tc>
          <w:tcPr>
            <w:tcW w:w="1420" w:type="dxa"/>
          </w:tcPr>
          <w:p w:rsidR="003E5837" w:rsidRDefault="003E5837" w:rsidP="005571DA"/>
        </w:tc>
        <w:tc>
          <w:tcPr>
            <w:tcW w:w="1420" w:type="dxa"/>
          </w:tcPr>
          <w:p w:rsidR="003E5837" w:rsidRDefault="003E5837" w:rsidP="005571DA"/>
        </w:tc>
        <w:tc>
          <w:tcPr>
            <w:tcW w:w="1420" w:type="dxa"/>
          </w:tcPr>
          <w:p w:rsidR="003E5837" w:rsidRDefault="003E5837" w:rsidP="005571DA"/>
        </w:tc>
        <w:tc>
          <w:tcPr>
            <w:tcW w:w="1421" w:type="dxa"/>
          </w:tcPr>
          <w:p w:rsidR="003E5837" w:rsidRDefault="003E5837" w:rsidP="005571DA"/>
        </w:tc>
        <w:tc>
          <w:tcPr>
            <w:tcW w:w="1421" w:type="dxa"/>
          </w:tcPr>
          <w:p w:rsidR="003E5837" w:rsidRDefault="003E5837" w:rsidP="005571DA"/>
        </w:tc>
      </w:tr>
      <w:tr w:rsidR="003E5837" w:rsidTr="005571DA">
        <w:tc>
          <w:tcPr>
            <w:tcW w:w="8522" w:type="dxa"/>
            <w:gridSpan w:val="6"/>
          </w:tcPr>
          <w:p w:rsidR="003E5837" w:rsidRDefault="003E5837" w:rsidP="005571DA">
            <w:r>
              <w:rPr>
                <w:rFonts w:hint="eastAsia"/>
              </w:rPr>
              <w:t>信息来源：</w:t>
            </w:r>
            <w:r>
              <w:rPr>
                <w:rFonts w:hint="eastAsia"/>
              </w:rPr>
              <w:t xml:space="preserve">                 </w:t>
            </w:r>
            <w:r>
              <w:rPr>
                <w:rFonts w:hint="eastAsia"/>
              </w:rPr>
              <w:t>签字：</w:t>
            </w:r>
            <w:r>
              <w:rPr>
                <w:rFonts w:hint="eastAsia"/>
              </w:rPr>
              <w:t xml:space="preserve">                </w:t>
            </w:r>
            <w:r>
              <w:rPr>
                <w:rFonts w:hint="eastAsia"/>
              </w:rPr>
              <w:t>日期：</w:t>
            </w:r>
          </w:p>
        </w:tc>
      </w:tr>
      <w:tr w:rsidR="003E5837" w:rsidTr="005571DA">
        <w:tc>
          <w:tcPr>
            <w:tcW w:w="8522" w:type="dxa"/>
            <w:gridSpan w:val="6"/>
          </w:tcPr>
          <w:p w:rsidR="003E5837" w:rsidRDefault="003E5837" w:rsidP="005571DA">
            <w:r>
              <w:rPr>
                <w:rFonts w:hint="eastAsia"/>
              </w:rPr>
              <w:t>信息发布人：</w:t>
            </w:r>
            <w:r>
              <w:rPr>
                <w:rFonts w:hint="eastAsia"/>
              </w:rPr>
              <w:t xml:space="preserve">               </w:t>
            </w:r>
            <w:r>
              <w:rPr>
                <w:rFonts w:hint="eastAsia"/>
              </w:rPr>
              <w:t>签字：</w:t>
            </w:r>
            <w:r>
              <w:rPr>
                <w:rFonts w:hint="eastAsia"/>
              </w:rPr>
              <w:t xml:space="preserve">                </w:t>
            </w:r>
            <w:r>
              <w:rPr>
                <w:rFonts w:hint="eastAsia"/>
              </w:rPr>
              <w:t>日期：</w:t>
            </w:r>
          </w:p>
        </w:tc>
      </w:tr>
      <w:tr w:rsidR="003E5837" w:rsidTr="005571DA">
        <w:tc>
          <w:tcPr>
            <w:tcW w:w="8522" w:type="dxa"/>
            <w:gridSpan w:val="6"/>
          </w:tcPr>
          <w:p w:rsidR="003E5837" w:rsidRDefault="003E5837" w:rsidP="005571DA">
            <w:r>
              <w:rPr>
                <w:rFonts w:hint="eastAsia"/>
              </w:rPr>
              <w:t>信息审核人：</w:t>
            </w:r>
            <w:r>
              <w:rPr>
                <w:rFonts w:hint="eastAsia"/>
              </w:rPr>
              <w:t xml:space="preserve">               </w:t>
            </w:r>
            <w:r>
              <w:rPr>
                <w:rFonts w:hint="eastAsia"/>
              </w:rPr>
              <w:t>签字：</w:t>
            </w:r>
            <w:r>
              <w:rPr>
                <w:rFonts w:hint="eastAsia"/>
              </w:rPr>
              <w:t xml:space="preserve">                </w:t>
            </w:r>
            <w:r>
              <w:rPr>
                <w:rFonts w:hint="eastAsia"/>
              </w:rPr>
              <w:t>日期：</w:t>
            </w:r>
          </w:p>
        </w:tc>
      </w:tr>
    </w:tbl>
    <w:p w:rsidR="003E5837" w:rsidRDefault="003E5837" w:rsidP="003E5837">
      <w:pPr>
        <w:rPr>
          <w:rFonts w:ascii="Calibri" w:eastAsia="宋体" w:hAnsi="Calibri" w:cs="Times New Roman"/>
        </w:rPr>
      </w:pPr>
    </w:p>
    <w:p w:rsidR="00734B30" w:rsidRPr="00734B30" w:rsidRDefault="003E5837" w:rsidP="00734B30">
      <w:pPr>
        <w:tabs>
          <w:tab w:val="left" w:pos="3060"/>
        </w:tabs>
        <w:spacing w:line="360" w:lineRule="auto"/>
        <w:ind w:leftChars="-202" w:left="-424"/>
        <w:rPr>
          <w:rFonts w:ascii="宋体" w:eastAsia="宋体" w:hAnsi="宋体" w:cs="宋体"/>
          <w:b/>
          <w:bCs/>
          <w:szCs w:val="21"/>
        </w:rPr>
      </w:pPr>
      <w:r>
        <w:rPr>
          <w:rFonts w:asciiTheme="minorEastAsia" w:hAnsiTheme="minorEastAsia" w:cs="宋体"/>
          <w:b/>
          <w:bCs/>
          <w:szCs w:val="21"/>
        </w:rPr>
        <w:br w:type="page"/>
      </w:r>
      <w:r w:rsidR="00734B30">
        <w:rPr>
          <w:rFonts w:asciiTheme="minorEastAsia" w:hAnsiTheme="minorEastAsia" w:cs="宋体" w:hint="eastAsia"/>
          <w:b/>
          <w:bCs/>
          <w:szCs w:val="21"/>
        </w:rPr>
        <w:lastRenderedPageBreak/>
        <w:t xml:space="preserve">2 </w:t>
      </w:r>
      <w:r w:rsidR="00734B30" w:rsidRPr="00734B30">
        <w:rPr>
          <w:rFonts w:ascii="宋体" w:eastAsia="宋体" w:hAnsi="宋体" w:cs="宋体" w:hint="eastAsia"/>
          <w:b/>
          <w:bCs/>
          <w:szCs w:val="21"/>
        </w:rPr>
        <w:t>药品（医疗器械）产品注册批件或者注册证复印件</w:t>
      </w:r>
    </w:p>
    <w:p w:rsidR="00734B30" w:rsidRDefault="00734B30">
      <w:pPr>
        <w:widowControl/>
        <w:jc w:val="left"/>
        <w:rPr>
          <w:rFonts w:ascii="宋体" w:eastAsia="宋体" w:hAnsi="宋体" w:cs="宋体"/>
          <w:b/>
          <w:bCs/>
          <w:szCs w:val="21"/>
        </w:rPr>
      </w:pPr>
      <w:r>
        <w:rPr>
          <w:rFonts w:ascii="宋体" w:eastAsia="宋体" w:hAnsi="宋体" w:cs="宋体"/>
          <w:b/>
          <w:bCs/>
          <w:szCs w:val="21"/>
        </w:rPr>
        <w:br w:type="page"/>
      </w:r>
    </w:p>
    <w:p w:rsidR="00734B30" w:rsidRPr="00734B30" w:rsidRDefault="00734B30" w:rsidP="00734B30">
      <w:pPr>
        <w:tabs>
          <w:tab w:val="left" w:pos="3060"/>
        </w:tabs>
        <w:spacing w:line="360" w:lineRule="auto"/>
        <w:ind w:leftChars="-202" w:left="-424"/>
        <w:rPr>
          <w:rFonts w:ascii="宋体" w:eastAsia="宋体" w:hAnsi="宋体" w:cs="宋体"/>
          <w:b/>
          <w:bCs/>
          <w:szCs w:val="21"/>
        </w:rPr>
      </w:pPr>
      <w:r>
        <w:rPr>
          <w:rFonts w:ascii="宋体" w:eastAsia="宋体" w:hAnsi="宋体" w:cs="宋体" w:hint="eastAsia"/>
          <w:b/>
          <w:bCs/>
          <w:szCs w:val="21"/>
        </w:rPr>
        <w:lastRenderedPageBreak/>
        <w:t xml:space="preserve">3 </w:t>
      </w:r>
      <w:r w:rsidRPr="00734B30">
        <w:rPr>
          <w:rFonts w:ascii="宋体" w:eastAsia="宋体" w:hAnsi="宋体" w:cs="宋体" w:hint="eastAsia"/>
          <w:b/>
          <w:bCs/>
          <w:szCs w:val="21"/>
        </w:rPr>
        <w:t>药品（医疗器械）产品说明书复印件（含电子版）</w:t>
      </w:r>
    </w:p>
    <w:p w:rsidR="00734B30" w:rsidRDefault="00734B30">
      <w:pPr>
        <w:widowControl/>
        <w:jc w:val="left"/>
        <w:rPr>
          <w:rFonts w:ascii="宋体" w:eastAsia="宋体" w:hAnsi="宋体" w:cs="宋体"/>
          <w:b/>
          <w:bCs/>
          <w:szCs w:val="21"/>
        </w:rPr>
      </w:pPr>
      <w:r>
        <w:rPr>
          <w:rFonts w:ascii="宋体" w:eastAsia="宋体" w:hAnsi="宋体" w:cs="宋体"/>
          <w:b/>
          <w:bCs/>
          <w:szCs w:val="21"/>
        </w:rPr>
        <w:br w:type="page"/>
      </w:r>
    </w:p>
    <w:p w:rsidR="00734B30" w:rsidRPr="00734B30" w:rsidRDefault="00734B30" w:rsidP="00734B30">
      <w:pPr>
        <w:tabs>
          <w:tab w:val="left" w:pos="3060"/>
        </w:tabs>
        <w:spacing w:line="360" w:lineRule="auto"/>
        <w:ind w:leftChars="-202" w:left="-424"/>
        <w:rPr>
          <w:rFonts w:ascii="宋体" w:eastAsia="宋体" w:hAnsi="宋体" w:cs="宋体"/>
          <w:b/>
          <w:bCs/>
          <w:szCs w:val="21"/>
        </w:rPr>
      </w:pPr>
      <w:r>
        <w:rPr>
          <w:rFonts w:ascii="宋体" w:eastAsia="宋体" w:hAnsi="宋体" w:cs="宋体" w:hint="eastAsia"/>
          <w:b/>
          <w:bCs/>
          <w:szCs w:val="21"/>
        </w:rPr>
        <w:lastRenderedPageBreak/>
        <w:t xml:space="preserve">4 </w:t>
      </w:r>
      <w:r w:rsidRPr="00734B30">
        <w:rPr>
          <w:rFonts w:ascii="宋体" w:eastAsia="宋体" w:hAnsi="宋体" w:cs="宋体" w:hint="eastAsia"/>
          <w:b/>
          <w:bCs/>
          <w:szCs w:val="21"/>
        </w:rPr>
        <w:t>药品（医疗器械）产品电子版图片一张</w:t>
      </w:r>
    </w:p>
    <w:p w:rsidR="003E5837" w:rsidRPr="00734B30" w:rsidRDefault="003E5837" w:rsidP="00734B30">
      <w:pPr>
        <w:tabs>
          <w:tab w:val="left" w:pos="3060"/>
        </w:tabs>
        <w:spacing w:line="360" w:lineRule="auto"/>
        <w:ind w:leftChars="-202" w:left="-424"/>
        <w:rPr>
          <w:rFonts w:asciiTheme="minorEastAsia" w:hAnsiTheme="minorEastAsia" w:cs="宋体"/>
          <w:b/>
          <w:bCs/>
          <w:szCs w:val="21"/>
        </w:rPr>
      </w:pPr>
    </w:p>
    <w:sectPr w:rsidR="003E5837" w:rsidRPr="00734B30" w:rsidSect="0011209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629" w:rsidRDefault="00E55629" w:rsidP="00AA67CB">
      <w:r>
        <w:separator/>
      </w:r>
    </w:p>
  </w:endnote>
  <w:endnote w:type="continuationSeparator" w:id="1">
    <w:p w:rsidR="00E55629" w:rsidRDefault="00E55629" w:rsidP="00AA67C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5D" w:rsidRDefault="005F415D" w:rsidP="0059267B">
    <w:pPr>
      <w:pStyle w:val="a7"/>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15D" w:rsidRDefault="00227CF4">
    <w:pPr>
      <w:pStyle w:val="a7"/>
      <w:jc w:val="center"/>
      <w:rPr>
        <w:rFonts w:eastAsia="宋体"/>
      </w:rPr>
    </w:pPr>
    <w:fldSimple w:instr=" PAGE  \* MERGEFORMAT ">
      <w:r w:rsidR="004A3F29">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629" w:rsidRDefault="00E55629" w:rsidP="00AA67CB">
      <w:r>
        <w:separator/>
      </w:r>
    </w:p>
  </w:footnote>
  <w:footnote w:type="continuationSeparator" w:id="1">
    <w:p w:rsidR="00E55629" w:rsidRDefault="00E55629" w:rsidP="00AA67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decimal"/>
      <w:lvlText w:val="%1."/>
      <w:lvlJc w:val="left"/>
      <w:rPr>
        <w:rFonts w:asciiTheme="minorEastAsia" w:eastAsiaTheme="minorEastAsia" w:hAnsiTheme="minorEastAsia" w:cs="MingLiU"/>
        <w:b w:val="0"/>
        <w:bCs w:val="0"/>
        <w:i w:val="0"/>
        <w:iCs w:val="0"/>
        <w:smallCaps w:val="0"/>
        <w:strike w:val="0"/>
        <w:color w:val="000000"/>
        <w:spacing w:val="0"/>
        <w:w w:val="100"/>
        <w:position w:val="0"/>
        <w:sz w:val="28"/>
        <w:szCs w:val="28"/>
        <w:u w:val="none"/>
      </w:rPr>
    </w:lvl>
    <w:lvl w:ilvl="1">
      <w:start w:val="1"/>
      <w:numFmt w:val="decimal"/>
      <w:lvlText w:val="%1."/>
      <w:lvlJc w:val="left"/>
      <w:rPr>
        <w:rFonts w:ascii="MingLiU" w:hAnsi="Times New Roman" w:cs="MingLiU"/>
        <w:b w:val="0"/>
        <w:bCs w:val="0"/>
        <w:i w:val="0"/>
        <w:iCs w:val="0"/>
        <w:smallCaps w:val="0"/>
        <w:strike w:val="0"/>
        <w:color w:val="000000"/>
        <w:spacing w:val="0"/>
        <w:w w:val="100"/>
        <w:position w:val="0"/>
        <w:sz w:val="14"/>
        <w:szCs w:val="14"/>
        <w:u w:val="none"/>
      </w:rPr>
    </w:lvl>
    <w:lvl w:ilvl="2">
      <w:start w:val="1"/>
      <w:numFmt w:val="decimal"/>
      <w:lvlText w:val="%1."/>
      <w:lvlJc w:val="left"/>
      <w:rPr>
        <w:rFonts w:ascii="MingLiU" w:hAnsi="Times New Roman" w:cs="MingLiU"/>
        <w:b w:val="0"/>
        <w:bCs w:val="0"/>
        <w:i w:val="0"/>
        <w:iCs w:val="0"/>
        <w:smallCaps w:val="0"/>
        <w:strike w:val="0"/>
        <w:color w:val="000000"/>
        <w:spacing w:val="0"/>
        <w:w w:val="100"/>
        <w:position w:val="0"/>
        <w:sz w:val="14"/>
        <w:szCs w:val="14"/>
        <w:u w:val="none"/>
      </w:rPr>
    </w:lvl>
    <w:lvl w:ilvl="3">
      <w:start w:val="1"/>
      <w:numFmt w:val="decimal"/>
      <w:lvlText w:val="%1."/>
      <w:lvlJc w:val="left"/>
      <w:rPr>
        <w:rFonts w:ascii="MingLiU" w:hAnsi="Times New Roman" w:cs="MingLiU"/>
        <w:b w:val="0"/>
        <w:bCs w:val="0"/>
        <w:i w:val="0"/>
        <w:iCs w:val="0"/>
        <w:smallCaps w:val="0"/>
        <w:strike w:val="0"/>
        <w:color w:val="000000"/>
        <w:spacing w:val="0"/>
        <w:w w:val="100"/>
        <w:position w:val="0"/>
        <w:sz w:val="14"/>
        <w:szCs w:val="14"/>
        <w:u w:val="none"/>
      </w:rPr>
    </w:lvl>
    <w:lvl w:ilvl="4">
      <w:start w:val="1"/>
      <w:numFmt w:val="decimal"/>
      <w:lvlText w:val="%1."/>
      <w:lvlJc w:val="left"/>
      <w:rPr>
        <w:rFonts w:ascii="MingLiU" w:hAnsi="Times New Roman" w:cs="MingLiU"/>
        <w:b w:val="0"/>
        <w:bCs w:val="0"/>
        <w:i w:val="0"/>
        <w:iCs w:val="0"/>
        <w:smallCaps w:val="0"/>
        <w:strike w:val="0"/>
        <w:color w:val="000000"/>
        <w:spacing w:val="0"/>
        <w:w w:val="100"/>
        <w:position w:val="0"/>
        <w:sz w:val="14"/>
        <w:szCs w:val="14"/>
        <w:u w:val="none"/>
      </w:rPr>
    </w:lvl>
    <w:lvl w:ilvl="5">
      <w:start w:val="1"/>
      <w:numFmt w:val="decimal"/>
      <w:lvlText w:val="%1."/>
      <w:lvlJc w:val="left"/>
      <w:rPr>
        <w:rFonts w:ascii="MingLiU" w:hAnsi="Times New Roman" w:cs="MingLiU"/>
        <w:b w:val="0"/>
        <w:bCs w:val="0"/>
        <w:i w:val="0"/>
        <w:iCs w:val="0"/>
        <w:smallCaps w:val="0"/>
        <w:strike w:val="0"/>
        <w:color w:val="000000"/>
        <w:spacing w:val="0"/>
        <w:w w:val="100"/>
        <w:position w:val="0"/>
        <w:sz w:val="14"/>
        <w:szCs w:val="14"/>
        <w:u w:val="none"/>
      </w:rPr>
    </w:lvl>
    <w:lvl w:ilvl="6">
      <w:start w:val="1"/>
      <w:numFmt w:val="decimal"/>
      <w:lvlText w:val="%1."/>
      <w:lvlJc w:val="left"/>
      <w:rPr>
        <w:rFonts w:ascii="MingLiU" w:hAnsi="Times New Roman" w:cs="MingLiU"/>
        <w:b w:val="0"/>
        <w:bCs w:val="0"/>
        <w:i w:val="0"/>
        <w:iCs w:val="0"/>
        <w:smallCaps w:val="0"/>
        <w:strike w:val="0"/>
        <w:color w:val="000000"/>
        <w:spacing w:val="0"/>
        <w:w w:val="100"/>
        <w:position w:val="0"/>
        <w:sz w:val="14"/>
        <w:szCs w:val="14"/>
        <w:u w:val="none"/>
      </w:rPr>
    </w:lvl>
    <w:lvl w:ilvl="7">
      <w:start w:val="1"/>
      <w:numFmt w:val="decimal"/>
      <w:lvlText w:val="%1."/>
      <w:lvlJc w:val="left"/>
      <w:rPr>
        <w:rFonts w:ascii="MingLiU" w:hAnsi="Times New Roman" w:cs="MingLiU"/>
        <w:b w:val="0"/>
        <w:bCs w:val="0"/>
        <w:i w:val="0"/>
        <w:iCs w:val="0"/>
        <w:smallCaps w:val="0"/>
        <w:strike w:val="0"/>
        <w:color w:val="000000"/>
        <w:spacing w:val="0"/>
        <w:w w:val="100"/>
        <w:position w:val="0"/>
        <w:sz w:val="14"/>
        <w:szCs w:val="14"/>
        <w:u w:val="none"/>
      </w:rPr>
    </w:lvl>
    <w:lvl w:ilvl="8">
      <w:start w:val="1"/>
      <w:numFmt w:val="decimal"/>
      <w:lvlText w:val="%1."/>
      <w:lvlJc w:val="left"/>
      <w:rPr>
        <w:rFonts w:ascii="MingLiU" w:hAnsi="Times New Roman" w:cs="MingLiU"/>
        <w:b w:val="0"/>
        <w:bCs w:val="0"/>
        <w:i w:val="0"/>
        <w:iCs w:val="0"/>
        <w:smallCaps w:val="0"/>
        <w:strike w:val="0"/>
        <w:color w:val="000000"/>
        <w:spacing w:val="0"/>
        <w:w w:val="100"/>
        <w:position w:val="0"/>
        <w:sz w:val="14"/>
        <w:szCs w:val="14"/>
        <w:u w:val="none"/>
      </w:rPr>
    </w:lvl>
  </w:abstractNum>
  <w:abstractNum w:abstractNumId="1">
    <w:nsid w:val="00000005"/>
    <w:multiLevelType w:val="multilevel"/>
    <w:tmpl w:val="00000005"/>
    <w:lvl w:ilvl="0">
      <w:start w:val="1"/>
      <w:numFmt w:val="decimal"/>
      <w:lvlText w:val="%1."/>
      <w:lvlJc w:val="left"/>
      <w:rPr>
        <w:rFonts w:asciiTheme="minorEastAsia" w:eastAsiaTheme="minorEastAsia" w:hAnsiTheme="minorEastAsia" w:cs="MingLiU"/>
        <w:b w:val="0"/>
        <w:bCs w:val="0"/>
        <w:i w:val="0"/>
        <w:iCs w:val="0"/>
        <w:smallCaps w:val="0"/>
        <w:strike w:val="0"/>
        <w:color w:val="000000"/>
        <w:spacing w:val="-10"/>
        <w:w w:val="100"/>
        <w:position w:val="0"/>
        <w:sz w:val="28"/>
        <w:szCs w:val="28"/>
        <w:u w:val="none"/>
      </w:rPr>
    </w:lvl>
    <w:lvl w:ilvl="1">
      <w:start w:val="1"/>
      <w:numFmt w:val="decimal"/>
      <w:lvlText w:val="%1."/>
      <w:lvlJc w:val="left"/>
      <w:rPr>
        <w:rFonts w:ascii="MingLiU" w:hAnsi="Times New Roman" w:cs="MingLiU"/>
        <w:b w:val="0"/>
        <w:bCs w:val="0"/>
        <w:i w:val="0"/>
        <w:iCs w:val="0"/>
        <w:smallCaps w:val="0"/>
        <w:strike w:val="0"/>
        <w:color w:val="000000"/>
        <w:spacing w:val="-10"/>
        <w:w w:val="100"/>
        <w:position w:val="0"/>
        <w:sz w:val="13"/>
        <w:szCs w:val="13"/>
        <w:u w:val="none"/>
      </w:rPr>
    </w:lvl>
    <w:lvl w:ilvl="2">
      <w:start w:val="1"/>
      <w:numFmt w:val="decimal"/>
      <w:lvlText w:val="%1."/>
      <w:lvlJc w:val="left"/>
      <w:rPr>
        <w:rFonts w:ascii="MingLiU" w:hAnsi="Times New Roman" w:cs="MingLiU"/>
        <w:b w:val="0"/>
        <w:bCs w:val="0"/>
        <w:i w:val="0"/>
        <w:iCs w:val="0"/>
        <w:smallCaps w:val="0"/>
        <w:strike w:val="0"/>
        <w:color w:val="000000"/>
        <w:spacing w:val="-10"/>
        <w:w w:val="100"/>
        <w:position w:val="0"/>
        <w:sz w:val="13"/>
        <w:szCs w:val="13"/>
        <w:u w:val="none"/>
      </w:rPr>
    </w:lvl>
    <w:lvl w:ilvl="3">
      <w:start w:val="1"/>
      <w:numFmt w:val="decimal"/>
      <w:lvlText w:val="%1."/>
      <w:lvlJc w:val="left"/>
      <w:rPr>
        <w:rFonts w:ascii="MingLiU" w:hAnsi="Times New Roman" w:cs="MingLiU"/>
        <w:b w:val="0"/>
        <w:bCs w:val="0"/>
        <w:i w:val="0"/>
        <w:iCs w:val="0"/>
        <w:smallCaps w:val="0"/>
        <w:strike w:val="0"/>
        <w:color w:val="000000"/>
        <w:spacing w:val="-10"/>
        <w:w w:val="100"/>
        <w:position w:val="0"/>
        <w:sz w:val="13"/>
        <w:szCs w:val="13"/>
        <w:u w:val="none"/>
      </w:rPr>
    </w:lvl>
    <w:lvl w:ilvl="4">
      <w:start w:val="1"/>
      <w:numFmt w:val="decimal"/>
      <w:lvlText w:val="%1."/>
      <w:lvlJc w:val="left"/>
      <w:rPr>
        <w:rFonts w:ascii="MingLiU" w:hAnsi="Times New Roman" w:cs="MingLiU"/>
        <w:b w:val="0"/>
        <w:bCs w:val="0"/>
        <w:i w:val="0"/>
        <w:iCs w:val="0"/>
        <w:smallCaps w:val="0"/>
        <w:strike w:val="0"/>
        <w:color w:val="000000"/>
        <w:spacing w:val="-10"/>
        <w:w w:val="100"/>
        <w:position w:val="0"/>
        <w:sz w:val="13"/>
        <w:szCs w:val="13"/>
        <w:u w:val="none"/>
      </w:rPr>
    </w:lvl>
    <w:lvl w:ilvl="5">
      <w:start w:val="1"/>
      <w:numFmt w:val="decimal"/>
      <w:lvlText w:val="%1."/>
      <w:lvlJc w:val="left"/>
      <w:rPr>
        <w:rFonts w:ascii="MingLiU" w:hAnsi="Times New Roman" w:cs="MingLiU"/>
        <w:b w:val="0"/>
        <w:bCs w:val="0"/>
        <w:i w:val="0"/>
        <w:iCs w:val="0"/>
        <w:smallCaps w:val="0"/>
        <w:strike w:val="0"/>
        <w:color w:val="000000"/>
        <w:spacing w:val="-10"/>
        <w:w w:val="100"/>
        <w:position w:val="0"/>
        <w:sz w:val="13"/>
        <w:szCs w:val="13"/>
        <w:u w:val="none"/>
      </w:rPr>
    </w:lvl>
    <w:lvl w:ilvl="6">
      <w:start w:val="1"/>
      <w:numFmt w:val="decimal"/>
      <w:lvlText w:val="%1."/>
      <w:lvlJc w:val="left"/>
      <w:rPr>
        <w:rFonts w:ascii="MingLiU" w:hAnsi="Times New Roman" w:cs="MingLiU"/>
        <w:b w:val="0"/>
        <w:bCs w:val="0"/>
        <w:i w:val="0"/>
        <w:iCs w:val="0"/>
        <w:smallCaps w:val="0"/>
        <w:strike w:val="0"/>
        <w:color w:val="000000"/>
        <w:spacing w:val="-10"/>
        <w:w w:val="100"/>
        <w:position w:val="0"/>
        <w:sz w:val="13"/>
        <w:szCs w:val="13"/>
        <w:u w:val="none"/>
      </w:rPr>
    </w:lvl>
    <w:lvl w:ilvl="7">
      <w:start w:val="1"/>
      <w:numFmt w:val="decimal"/>
      <w:lvlText w:val="%1."/>
      <w:lvlJc w:val="left"/>
      <w:rPr>
        <w:rFonts w:ascii="MingLiU" w:hAnsi="Times New Roman" w:cs="MingLiU"/>
        <w:b w:val="0"/>
        <w:bCs w:val="0"/>
        <w:i w:val="0"/>
        <w:iCs w:val="0"/>
        <w:smallCaps w:val="0"/>
        <w:strike w:val="0"/>
        <w:color w:val="000000"/>
        <w:spacing w:val="-10"/>
        <w:w w:val="100"/>
        <w:position w:val="0"/>
        <w:sz w:val="13"/>
        <w:szCs w:val="13"/>
        <w:u w:val="none"/>
      </w:rPr>
    </w:lvl>
    <w:lvl w:ilvl="8">
      <w:start w:val="1"/>
      <w:numFmt w:val="decimal"/>
      <w:lvlText w:val="%1."/>
      <w:lvlJc w:val="left"/>
      <w:rPr>
        <w:rFonts w:ascii="MingLiU" w:hAnsi="Times New Roman" w:cs="MingLiU"/>
        <w:b w:val="0"/>
        <w:bCs w:val="0"/>
        <w:i w:val="0"/>
        <w:iCs w:val="0"/>
        <w:smallCaps w:val="0"/>
        <w:strike w:val="0"/>
        <w:color w:val="000000"/>
        <w:spacing w:val="-10"/>
        <w:w w:val="100"/>
        <w:position w:val="0"/>
        <w:sz w:val="13"/>
        <w:szCs w:val="13"/>
        <w:u w:val="none"/>
      </w:rPr>
    </w:lvl>
  </w:abstractNum>
  <w:abstractNum w:abstractNumId="2">
    <w:nsid w:val="0404379E"/>
    <w:multiLevelType w:val="hybridMultilevel"/>
    <w:tmpl w:val="8E584D1E"/>
    <w:lvl w:ilvl="0" w:tplc="BD5AB0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942E2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nsid w:val="0ED36DBE"/>
    <w:multiLevelType w:val="hybridMultilevel"/>
    <w:tmpl w:val="CD86193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1373C14"/>
    <w:multiLevelType w:val="hybridMultilevel"/>
    <w:tmpl w:val="FC4EDDAA"/>
    <w:lvl w:ilvl="0" w:tplc="6DA48FD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BC36270"/>
    <w:multiLevelType w:val="hybridMultilevel"/>
    <w:tmpl w:val="764A918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7B6465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nsid w:val="579C54D6"/>
    <w:multiLevelType w:val="hybridMultilevel"/>
    <w:tmpl w:val="4C54C0FC"/>
    <w:lvl w:ilvl="0" w:tplc="95CE8832">
      <w:start w:val="1"/>
      <w:numFmt w:val="decimal"/>
      <w:lvlText w:val="%1、"/>
      <w:lvlJc w:val="left"/>
      <w:pPr>
        <w:ind w:left="1564" w:hanging="114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nsid w:val="597C2C0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0">
    <w:nsid w:val="68E029ED"/>
    <w:multiLevelType w:val="multilevel"/>
    <w:tmpl w:val="6D20034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6C9A1E10"/>
    <w:multiLevelType w:val="multilevel"/>
    <w:tmpl w:val="0EB815BE"/>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9"/>
  </w:num>
  <w:num w:numId="2">
    <w:abstractNumId w:val="8"/>
  </w:num>
  <w:num w:numId="3">
    <w:abstractNumId w:val="3"/>
  </w:num>
  <w:num w:numId="4">
    <w:abstractNumId w:val="11"/>
  </w:num>
  <w:num w:numId="5">
    <w:abstractNumId w:val="7"/>
  </w:num>
  <w:num w:numId="6">
    <w:abstractNumId w:val="10"/>
  </w:num>
  <w:num w:numId="7">
    <w:abstractNumId w:val="6"/>
  </w:num>
  <w:num w:numId="8">
    <w:abstractNumId w:val="4"/>
  </w:num>
  <w:num w:numId="9">
    <w:abstractNumId w:val="2"/>
  </w:num>
  <w:num w:numId="10">
    <w:abstractNumId w:val="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1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21B8"/>
    <w:rsid w:val="000001BD"/>
    <w:rsid w:val="00000BFE"/>
    <w:rsid w:val="00013DB1"/>
    <w:rsid w:val="00014B47"/>
    <w:rsid w:val="00014E37"/>
    <w:rsid w:val="0002047C"/>
    <w:rsid w:val="00024FF8"/>
    <w:rsid w:val="000310B0"/>
    <w:rsid w:val="00035856"/>
    <w:rsid w:val="00041290"/>
    <w:rsid w:val="00041E58"/>
    <w:rsid w:val="0004671A"/>
    <w:rsid w:val="000564EA"/>
    <w:rsid w:val="00065A78"/>
    <w:rsid w:val="00071C3F"/>
    <w:rsid w:val="00092028"/>
    <w:rsid w:val="000927B7"/>
    <w:rsid w:val="000B3B9E"/>
    <w:rsid w:val="000B427F"/>
    <w:rsid w:val="000B5894"/>
    <w:rsid w:val="000B5BEE"/>
    <w:rsid w:val="000B5D6E"/>
    <w:rsid w:val="000C73CA"/>
    <w:rsid w:val="000D39D6"/>
    <w:rsid w:val="000F4D5F"/>
    <w:rsid w:val="00105929"/>
    <w:rsid w:val="00112094"/>
    <w:rsid w:val="0011457E"/>
    <w:rsid w:val="00115A27"/>
    <w:rsid w:val="0011744C"/>
    <w:rsid w:val="0013413B"/>
    <w:rsid w:val="001443D9"/>
    <w:rsid w:val="00151728"/>
    <w:rsid w:val="001754E9"/>
    <w:rsid w:val="0018152E"/>
    <w:rsid w:val="00184549"/>
    <w:rsid w:val="00195313"/>
    <w:rsid w:val="001A0DC5"/>
    <w:rsid w:val="001A67C0"/>
    <w:rsid w:val="001B1ADC"/>
    <w:rsid w:val="001C2E46"/>
    <w:rsid w:val="001C6C61"/>
    <w:rsid w:val="001C6EF2"/>
    <w:rsid w:val="001C6F83"/>
    <w:rsid w:val="001C7C7B"/>
    <w:rsid w:val="001D07E0"/>
    <w:rsid w:val="001D1A68"/>
    <w:rsid w:val="001D21B8"/>
    <w:rsid w:val="001D2ABA"/>
    <w:rsid w:val="001E39F6"/>
    <w:rsid w:val="001E79F1"/>
    <w:rsid w:val="001F328F"/>
    <w:rsid w:val="00205F37"/>
    <w:rsid w:val="00214AF9"/>
    <w:rsid w:val="00215BF4"/>
    <w:rsid w:val="00227CF4"/>
    <w:rsid w:val="00233134"/>
    <w:rsid w:val="00242482"/>
    <w:rsid w:val="002464FC"/>
    <w:rsid w:val="0025546E"/>
    <w:rsid w:val="002645D8"/>
    <w:rsid w:val="00265180"/>
    <w:rsid w:val="00273F6A"/>
    <w:rsid w:val="00292D9C"/>
    <w:rsid w:val="002A050C"/>
    <w:rsid w:val="002A7BC3"/>
    <w:rsid w:val="002B20EE"/>
    <w:rsid w:val="002B4B55"/>
    <w:rsid w:val="002C1E58"/>
    <w:rsid w:val="002C75BA"/>
    <w:rsid w:val="002D05C0"/>
    <w:rsid w:val="002D52F3"/>
    <w:rsid w:val="002E0B08"/>
    <w:rsid w:val="002E5411"/>
    <w:rsid w:val="002F20B3"/>
    <w:rsid w:val="002F5F1B"/>
    <w:rsid w:val="00306261"/>
    <w:rsid w:val="00306A17"/>
    <w:rsid w:val="003133A4"/>
    <w:rsid w:val="0031783D"/>
    <w:rsid w:val="00320526"/>
    <w:rsid w:val="003213E1"/>
    <w:rsid w:val="00342CFA"/>
    <w:rsid w:val="003575E4"/>
    <w:rsid w:val="00364665"/>
    <w:rsid w:val="00370916"/>
    <w:rsid w:val="00370B37"/>
    <w:rsid w:val="003729E6"/>
    <w:rsid w:val="00385287"/>
    <w:rsid w:val="00394F18"/>
    <w:rsid w:val="00396EF4"/>
    <w:rsid w:val="003A051E"/>
    <w:rsid w:val="003A31C0"/>
    <w:rsid w:val="003A3E36"/>
    <w:rsid w:val="003A5DA6"/>
    <w:rsid w:val="003A5F4D"/>
    <w:rsid w:val="003B2222"/>
    <w:rsid w:val="003B703A"/>
    <w:rsid w:val="003B7895"/>
    <w:rsid w:val="003C2278"/>
    <w:rsid w:val="003C38FE"/>
    <w:rsid w:val="003C47CB"/>
    <w:rsid w:val="003D349D"/>
    <w:rsid w:val="003E511F"/>
    <w:rsid w:val="003E5837"/>
    <w:rsid w:val="003E6B59"/>
    <w:rsid w:val="003F02CC"/>
    <w:rsid w:val="003F2686"/>
    <w:rsid w:val="003F2F6A"/>
    <w:rsid w:val="004111E3"/>
    <w:rsid w:val="00413AE7"/>
    <w:rsid w:val="0041608C"/>
    <w:rsid w:val="00416871"/>
    <w:rsid w:val="00417C3A"/>
    <w:rsid w:val="00421549"/>
    <w:rsid w:val="0043178B"/>
    <w:rsid w:val="0043187C"/>
    <w:rsid w:val="004338D2"/>
    <w:rsid w:val="00440D80"/>
    <w:rsid w:val="0045412B"/>
    <w:rsid w:val="0049155F"/>
    <w:rsid w:val="004A1669"/>
    <w:rsid w:val="004A3F29"/>
    <w:rsid w:val="004B3897"/>
    <w:rsid w:val="004D7A7F"/>
    <w:rsid w:val="004E2BBE"/>
    <w:rsid w:val="004E4BF7"/>
    <w:rsid w:val="004F748B"/>
    <w:rsid w:val="00524DA7"/>
    <w:rsid w:val="00524F2C"/>
    <w:rsid w:val="00533FCF"/>
    <w:rsid w:val="00534E03"/>
    <w:rsid w:val="00537938"/>
    <w:rsid w:val="00555666"/>
    <w:rsid w:val="005657C8"/>
    <w:rsid w:val="00565BD1"/>
    <w:rsid w:val="00567748"/>
    <w:rsid w:val="00567D52"/>
    <w:rsid w:val="005829B0"/>
    <w:rsid w:val="00582CA2"/>
    <w:rsid w:val="005845C4"/>
    <w:rsid w:val="005917EB"/>
    <w:rsid w:val="00592216"/>
    <w:rsid w:val="0059267B"/>
    <w:rsid w:val="005952F7"/>
    <w:rsid w:val="005A453E"/>
    <w:rsid w:val="005A621F"/>
    <w:rsid w:val="005A6A33"/>
    <w:rsid w:val="005B0F8C"/>
    <w:rsid w:val="005B60AF"/>
    <w:rsid w:val="005C32FD"/>
    <w:rsid w:val="005C35CC"/>
    <w:rsid w:val="005C6436"/>
    <w:rsid w:val="005E0F1D"/>
    <w:rsid w:val="005E2E31"/>
    <w:rsid w:val="005E7438"/>
    <w:rsid w:val="005F0AF8"/>
    <w:rsid w:val="005F415D"/>
    <w:rsid w:val="005F691B"/>
    <w:rsid w:val="00601F8D"/>
    <w:rsid w:val="00603B68"/>
    <w:rsid w:val="00605F1B"/>
    <w:rsid w:val="0061216A"/>
    <w:rsid w:val="006138A8"/>
    <w:rsid w:val="00620662"/>
    <w:rsid w:val="00621C1B"/>
    <w:rsid w:val="00623071"/>
    <w:rsid w:val="0062655D"/>
    <w:rsid w:val="00630405"/>
    <w:rsid w:val="00631C12"/>
    <w:rsid w:val="00637EFE"/>
    <w:rsid w:val="00641D8E"/>
    <w:rsid w:val="00653230"/>
    <w:rsid w:val="00655155"/>
    <w:rsid w:val="0065518A"/>
    <w:rsid w:val="00657787"/>
    <w:rsid w:val="00660DC6"/>
    <w:rsid w:val="00662B16"/>
    <w:rsid w:val="00663649"/>
    <w:rsid w:val="00664311"/>
    <w:rsid w:val="006745A5"/>
    <w:rsid w:val="00682C7E"/>
    <w:rsid w:val="0068399A"/>
    <w:rsid w:val="006A0D3D"/>
    <w:rsid w:val="006A3A75"/>
    <w:rsid w:val="006A6585"/>
    <w:rsid w:val="006D425D"/>
    <w:rsid w:val="006D7304"/>
    <w:rsid w:val="006F10A4"/>
    <w:rsid w:val="006F2E74"/>
    <w:rsid w:val="006F73CC"/>
    <w:rsid w:val="00706003"/>
    <w:rsid w:val="00707B71"/>
    <w:rsid w:val="00711124"/>
    <w:rsid w:val="007116FD"/>
    <w:rsid w:val="0072670C"/>
    <w:rsid w:val="0072680B"/>
    <w:rsid w:val="00734B30"/>
    <w:rsid w:val="00742B31"/>
    <w:rsid w:val="00755506"/>
    <w:rsid w:val="00770B06"/>
    <w:rsid w:val="00770C6F"/>
    <w:rsid w:val="00771851"/>
    <w:rsid w:val="00783008"/>
    <w:rsid w:val="0078301F"/>
    <w:rsid w:val="007847C5"/>
    <w:rsid w:val="00792892"/>
    <w:rsid w:val="007A464E"/>
    <w:rsid w:val="007B655E"/>
    <w:rsid w:val="007B713B"/>
    <w:rsid w:val="007C2136"/>
    <w:rsid w:val="007C26F8"/>
    <w:rsid w:val="007E2AEB"/>
    <w:rsid w:val="007E7615"/>
    <w:rsid w:val="00814050"/>
    <w:rsid w:val="0081673D"/>
    <w:rsid w:val="00820E52"/>
    <w:rsid w:val="00840681"/>
    <w:rsid w:val="00841684"/>
    <w:rsid w:val="008426AC"/>
    <w:rsid w:val="0084380E"/>
    <w:rsid w:val="008504DC"/>
    <w:rsid w:val="00851094"/>
    <w:rsid w:val="008538BF"/>
    <w:rsid w:val="008563FF"/>
    <w:rsid w:val="00860C44"/>
    <w:rsid w:val="00863A4E"/>
    <w:rsid w:val="008708A1"/>
    <w:rsid w:val="00870E5C"/>
    <w:rsid w:val="00874B11"/>
    <w:rsid w:val="00877C8C"/>
    <w:rsid w:val="00880870"/>
    <w:rsid w:val="0088615B"/>
    <w:rsid w:val="008918BA"/>
    <w:rsid w:val="00895425"/>
    <w:rsid w:val="00897400"/>
    <w:rsid w:val="008A40CE"/>
    <w:rsid w:val="008A616E"/>
    <w:rsid w:val="008B009F"/>
    <w:rsid w:val="008D1244"/>
    <w:rsid w:val="008D655E"/>
    <w:rsid w:val="008D7CF8"/>
    <w:rsid w:val="008E2966"/>
    <w:rsid w:val="008F48BA"/>
    <w:rsid w:val="008F7629"/>
    <w:rsid w:val="00910D5C"/>
    <w:rsid w:val="0092311D"/>
    <w:rsid w:val="009272CE"/>
    <w:rsid w:val="009365EF"/>
    <w:rsid w:val="009425EC"/>
    <w:rsid w:val="00942A46"/>
    <w:rsid w:val="00953F80"/>
    <w:rsid w:val="0095533A"/>
    <w:rsid w:val="0095595C"/>
    <w:rsid w:val="0096756D"/>
    <w:rsid w:val="00974CD9"/>
    <w:rsid w:val="00984747"/>
    <w:rsid w:val="00986DCE"/>
    <w:rsid w:val="00990312"/>
    <w:rsid w:val="009A0189"/>
    <w:rsid w:val="009A0EB7"/>
    <w:rsid w:val="009A3C9E"/>
    <w:rsid w:val="009B6860"/>
    <w:rsid w:val="009C091A"/>
    <w:rsid w:val="009C4C40"/>
    <w:rsid w:val="009D1465"/>
    <w:rsid w:val="009D219F"/>
    <w:rsid w:val="009D479B"/>
    <w:rsid w:val="009F1E18"/>
    <w:rsid w:val="00A03487"/>
    <w:rsid w:val="00A11180"/>
    <w:rsid w:val="00A13606"/>
    <w:rsid w:val="00A1460D"/>
    <w:rsid w:val="00A3154A"/>
    <w:rsid w:val="00A3230F"/>
    <w:rsid w:val="00A33D01"/>
    <w:rsid w:val="00A365C7"/>
    <w:rsid w:val="00A41C9E"/>
    <w:rsid w:val="00A52ADB"/>
    <w:rsid w:val="00A55DD8"/>
    <w:rsid w:val="00A621FB"/>
    <w:rsid w:val="00A737FE"/>
    <w:rsid w:val="00A8054B"/>
    <w:rsid w:val="00A91D84"/>
    <w:rsid w:val="00A95A81"/>
    <w:rsid w:val="00AA67CB"/>
    <w:rsid w:val="00AB1282"/>
    <w:rsid w:val="00AB42F6"/>
    <w:rsid w:val="00AC4949"/>
    <w:rsid w:val="00AE6C50"/>
    <w:rsid w:val="00AF1682"/>
    <w:rsid w:val="00AF3B0A"/>
    <w:rsid w:val="00AF4046"/>
    <w:rsid w:val="00B04B31"/>
    <w:rsid w:val="00B1191E"/>
    <w:rsid w:val="00B128E4"/>
    <w:rsid w:val="00B138A9"/>
    <w:rsid w:val="00B14CF1"/>
    <w:rsid w:val="00B3311A"/>
    <w:rsid w:val="00B36F3A"/>
    <w:rsid w:val="00B45B5F"/>
    <w:rsid w:val="00B47F74"/>
    <w:rsid w:val="00B623D0"/>
    <w:rsid w:val="00B64B4C"/>
    <w:rsid w:val="00B74795"/>
    <w:rsid w:val="00B90833"/>
    <w:rsid w:val="00B93C6A"/>
    <w:rsid w:val="00BA2162"/>
    <w:rsid w:val="00BA4F0B"/>
    <w:rsid w:val="00BA50D2"/>
    <w:rsid w:val="00BA6853"/>
    <w:rsid w:val="00BA6EFF"/>
    <w:rsid w:val="00BB1925"/>
    <w:rsid w:val="00BB7747"/>
    <w:rsid w:val="00BC31AA"/>
    <w:rsid w:val="00BD30C9"/>
    <w:rsid w:val="00BD4222"/>
    <w:rsid w:val="00BE3326"/>
    <w:rsid w:val="00BF14F5"/>
    <w:rsid w:val="00BF4055"/>
    <w:rsid w:val="00C03BC2"/>
    <w:rsid w:val="00C07983"/>
    <w:rsid w:val="00C07C63"/>
    <w:rsid w:val="00C11CBD"/>
    <w:rsid w:val="00C15011"/>
    <w:rsid w:val="00C22E9F"/>
    <w:rsid w:val="00C31797"/>
    <w:rsid w:val="00C43F34"/>
    <w:rsid w:val="00C44269"/>
    <w:rsid w:val="00C509F1"/>
    <w:rsid w:val="00C5204A"/>
    <w:rsid w:val="00C60092"/>
    <w:rsid w:val="00C62FFD"/>
    <w:rsid w:val="00C67474"/>
    <w:rsid w:val="00C72CFC"/>
    <w:rsid w:val="00C83200"/>
    <w:rsid w:val="00C91056"/>
    <w:rsid w:val="00C96B8E"/>
    <w:rsid w:val="00CB2860"/>
    <w:rsid w:val="00CB38BC"/>
    <w:rsid w:val="00CC0FF4"/>
    <w:rsid w:val="00CC51B7"/>
    <w:rsid w:val="00CC64BF"/>
    <w:rsid w:val="00CD5325"/>
    <w:rsid w:val="00CE5596"/>
    <w:rsid w:val="00CE66F9"/>
    <w:rsid w:val="00CE72A8"/>
    <w:rsid w:val="00CF3082"/>
    <w:rsid w:val="00CF3838"/>
    <w:rsid w:val="00CF40E5"/>
    <w:rsid w:val="00CF61EB"/>
    <w:rsid w:val="00CF7642"/>
    <w:rsid w:val="00D02106"/>
    <w:rsid w:val="00D12C43"/>
    <w:rsid w:val="00D12E4E"/>
    <w:rsid w:val="00D13CF9"/>
    <w:rsid w:val="00D14323"/>
    <w:rsid w:val="00D23E7E"/>
    <w:rsid w:val="00D2609E"/>
    <w:rsid w:val="00D340E5"/>
    <w:rsid w:val="00D3618C"/>
    <w:rsid w:val="00D37DFA"/>
    <w:rsid w:val="00D42F31"/>
    <w:rsid w:val="00D438DA"/>
    <w:rsid w:val="00D43C75"/>
    <w:rsid w:val="00D57DD5"/>
    <w:rsid w:val="00D7294B"/>
    <w:rsid w:val="00D757E6"/>
    <w:rsid w:val="00D75C20"/>
    <w:rsid w:val="00D838D5"/>
    <w:rsid w:val="00D925D4"/>
    <w:rsid w:val="00D9292D"/>
    <w:rsid w:val="00DB4F52"/>
    <w:rsid w:val="00DC2600"/>
    <w:rsid w:val="00DD336B"/>
    <w:rsid w:val="00DE01EB"/>
    <w:rsid w:val="00DE28DA"/>
    <w:rsid w:val="00DF2596"/>
    <w:rsid w:val="00E00375"/>
    <w:rsid w:val="00E071B4"/>
    <w:rsid w:val="00E16460"/>
    <w:rsid w:val="00E27EC3"/>
    <w:rsid w:val="00E35EE2"/>
    <w:rsid w:val="00E40556"/>
    <w:rsid w:val="00E42271"/>
    <w:rsid w:val="00E4792F"/>
    <w:rsid w:val="00E55629"/>
    <w:rsid w:val="00E61B8C"/>
    <w:rsid w:val="00E634C2"/>
    <w:rsid w:val="00E63841"/>
    <w:rsid w:val="00E6438F"/>
    <w:rsid w:val="00E87AE7"/>
    <w:rsid w:val="00E95641"/>
    <w:rsid w:val="00E96C9C"/>
    <w:rsid w:val="00EA060E"/>
    <w:rsid w:val="00EC2C83"/>
    <w:rsid w:val="00EC5DA8"/>
    <w:rsid w:val="00ED402C"/>
    <w:rsid w:val="00ED7D25"/>
    <w:rsid w:val="00EE399E"/>
    <w:rsid w:val="00F02E0C"/>
    <w:rsid w:val="00F14CDF"/>
    <w:rsid w:val="00F21917"/>
    <w:rsid w:val="00F219B9"/>
    <w:rsid w:val="00F2280D"/>
    <w:rsid w:val="00F27632"/>
    <w:rsid w:val="00F2764F"/>
    <w:rsid w:val="00F27A85"/>
    <w:rsid w:val="00F332F8"/>
    <w:rsid w:val="00F34623"/>
    <w:rsid w:val="00F36CE2"/>
    <w:rsid w:val="00F47025"/>
    <w:rsid w:val="00F57151"/>
    <w:rsid w:val="00F57529"/>
    <w:rsid w:val="00F91335"/>
    <w:rsid w:val="00FA0BE9"/>
    <w:rsid w:val="00FA2DBB"/>
    <w:rsid w:val="00FC592C"/>
    <w:rsid w:val="00FC689C"/>
    <w:rsid w:val="00FE14AD"/>
    <w:rsid w:val="00FE7447"/>
    <w:rsid w:val="00FF29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1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094"/>
    <w:pPr>
      <w:widowControl w:val="0"/>
      <w:jc w:val="both"/>
    </w:pPr>
  </w:style>
  <w:style w:type="paragraph" w:styleId="1">
    <w:name w:val="heading 1"/>
    <w:basedOn w:val="a"/>
    <w:next w:val="a"/>
    <w:link w:val="1Char"/>
    <w:uiPriority w:val="9"/>
    <w:qFormat/>
    <w:rsid w:val="0095533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1D21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D21B8"/>
    <w:rPr>
      <w:b/>
      <w:bCs/>
    </w:rPr>
  </w:style>
  <w:style w:type="character" w:styleId="a5">
    <w:name w:val="Hyperlink"/>
    <w:basedOn w:val="a0"/>
    <w:uiPriority w:val="99"/>
    <w:unhideWhenUsed/>
    <w:rsid w:val="001D21B8"/>
    <w:rPr>
      <w:color w:val="0000FF"/>
      <w:u w:val="single"/>
    </w:rPr>
  </w:style>
  <w:style w:type="paragraph" w:styleId="a6">
    <w:name w:val="header"/>
    <w:basedOn w:val="a"/>
    <w:link w:val="Char"/>
    <w:uiPriority w:val="99"/>
    <w:unhideWhenUsed/>
    <w:qFormat/>
    <w:rsid w:val="00AA67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AA67CB"/>
    <w:rPr>
      <w:sz w:val="18"/>
      <w:szCs w:val="18"/>
    </w:rPr>
  </w:style>
  <w:style w:type="paragraph" w:styleId="a7">
    <w:name w:val="footer"/>
    <w:basedOn w:val="a"/>
    <w:link w:val="Char0"/>
    <w:unhideWhenUsed/>
    <w:rsid w:val="00AA67CB"/>
    <w:pPr>
      <w:tabs>
        <w:tab w:val="center" w:pos="4153"/>
        <w:tab w:val="right" w:pos="8306"/>
      </w:tabs>
      <w:snapToGrid w:val="0"/>
      <w:jc w:val="left"/>
    </w:pPr>
    <w:rPr>
      <w:sz w:val="18"/>
      <w:szCs w:val="18"/>
    </w:rPr>
  </w:style>
  <w:style w:type="character" w:customStyle="1" w:styleId="Char0">
    <w:name w:val="页脚 Char"/>
    <w:basedOn w:val="a0"/>
    <w:link w:val="a7"/>
    <w:uiPriority w:val="99"/>
    <w:rsid w:val="00AA67CB"/>
    <w:rPr>
      <w:sz w:val="18"/>
      <w:szCs w:val="18"/>
    </w:rPr>
  </w:style>
  <w:style w:type="character" w:customStyle="1" w:styleId="1Char">
    <w:name w:val="标题 1 Char"/>
    <w:basedOn w:val="a0"/>
    <w:link w:val="1"/>
    <w:uiPriority w:val="9"/>
    <w:rsid w:val="0095533A"/>
    <w:rPr>
      <w:b/>
      <w:bCs/>
      <w:kern w:val="44"/>
      <w:sz w:val="44"/>
      <w:szCs w:val="44"/>
    </w:rPr>
  </w:style>
  <w:style w:type="paragraph" w:styleId="TOC">
    <w:name w:val="TOC Heading"/>
    <w:basedOn w:val="1"/>
    <w:next w:val="a"/>
    <w:uiPriority w:val="39"/>
    <w:semiHidden/>
    <w:unhideWhenUsed/>
    <w:qFormat/>
    <w:rsid w:val="0059267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59267B"/>
  </w:style>
  <w:style w:type="paragraph" w:styleId="a8">
    <w:name w:val="Balloon Text"/>
    <w:basedOn w:val="a"/>
    <w:link w:val="Char1"/>
    <w:uiPriority w:val="99"/>
    <w:semiHidden/>
    <w:unhideWhenUsed/>
    <w:rsid w:val="0059267B"/>
    <w:rPr>
      <w:sz w:val="18"/>
      <w:szCs w:val="18"/>
    </w:rPr>
  </w:style>
  <w:style w:type="character" w:customStyle="1" w:styleId="Char1">
    <w:name w:val="批注框文本 Char"/>
    <w:basedOn w:val="a0"/>
    <w:link w:val="a8"/>
    <w:uiPriority w:val="99"/>
    <w:semiHidden/>
    <w:rsid w:val="0059267B"/>
    <w:rPr>
      <w:sz w:val="18"/>
      <w:szCs w:val="18"/>
    </w:rPr>
  </w:style>
  <w:style w:type="paragraph" w:styleId="a9">
    <w:name w:val="List Paragraph"/>
    <w:basedOn w:val="a"/>
    <w:uiPriority w:val="34"/>
    <w:qFormat/>
    <w:rsid w:val="006F73CC"/>
    <w:pPr>
      <w:ind w:firstLineChars="200" w:firstLine="420"/>
    </w:pPr>
  </w:style>
  <w:style w:type="paragraph" w:styleId="aa">
    <w:name w:val="Plain Text"/>
    <w:basedOn w:val="a"/>
    <w:link w:val="Char2"/>
    <w:rsid w:val="0084380E"/>
    <w:rPr>
      <w:rFonts w:ascii="宋体" w:hAnsi="Courier New"/>
    </w:rPr>
  </w:style>
  <w:style w:type="character" w:customStyle="1" w:styleId="Char2">
    <w:name w:val="纯文本 Char"/>
    <w:basedOn w:val="a0"/>
    <w:link w:val="aa"/>
    <w:rsid w:val="0084380E"/>
    <w:rPr>
      <w:rFonts w:ascii="宋体" w:hAnsi="Courier New"/>
    </w:rPr>
  </w:style>
  <w:style w:type="table" w:styleId="ab">
    <w:name w:val="Table Grid"/>
    <w:basedOn w:val="a1"/>
    <w:rsid w:val="003E5837"/>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4656003">
      <w:bodyDiv w:val="1"/>
      <w:marLeft w:val="0"/>
      <w:marRight w:val="0"/>
      <w:marTop w:val="0"/>
      <w:marBottom w:val="0"/>
      <w:divBdr>
        <w:top w:val="none" w:sz="0" w:space="0" w:color="auto"/>
        <w:left w:val="none" w:sz="0" w:space="0" w:color="auto"/>
        <w:bottom w:val="none" w:sz="0" w:space="0" w:color="auto"/>
        <w:right w:val="none" w:sz="0" w:space="0" w:color="auto"/>
      </w:divBdr>
    </w:div>
    <w:div w:id="216863837">
      <w:bodyDiv w:val="1"/>
      <w:marLeft w:val="0"/>
      <w:marRight w:val="0"/>
      <w:marTop w:val="0"/>
      <w:marBottom w:val="0"/>
      <w:divBdr>
        <w:top w:val="none" w:sz="0" w:space="0" w:color="auto"/>
        <w:left w:val="none" w:sz="0" w:space="0" w:color="auto"/>
        <w:bottom w:val="none" w:sz="0" w:space="0" w:color="auto"/>
        <w:right w:val="none" w:sz="0" w:space="0" w:color="auto"/>
      </w:divBdr>
      <w:divsChild>
        <w:div w:id="1787920130">
          <w:marLeft w:val="0"/>
          <w:marRight w:val="0"/>
          <w:marTop w:val="117"/>
          <w:marBottom w:val="0"/>
          <w:divBdr>
            <w:top w:val="single" w:sz="6" w:space="0" w:color="DFDDDD"/>
            <w:left w:val="single" w:sz="6" w:space="0" w:color="DFDDDD"/>
            <w:bottom w:val="single" w:sz="6" w:space="0" w:color="DFDDDD"/>
            <w:right w:val="single" w:sz="6" w:space="0" w:color="DFDDDD"/>
          </w:divBdr>
          <w:divsChild>
            <w:div w:id="801314937">
              <w:marLeft w:val="167"/>
              <w:marRight w:val="0"/>
              <w:marTop w:val="0"/>
              <w:marBottom w:val="0"/>
              <w:divBdr>
                <w:top w:val="none" w:sz="0" w:space="0" w:color="auto"/>
                <w:left w:val="none" w:sz="0" w:space="0" w:color="auto"/>
                <w:bottom w:val="none" w:sz="0" w:space="0" w:color="auto"/>
                <w:right w:val="none" w:sz="0" w:space="0" w:color="auto"/>
              </w:divBdr>
            </w:div>
          </w:divsChild>
        </w:div>
      </w:divsChild>
    </w:div>
    <w:div w:id="115757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e-hongw.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8CEF2-B298-4F64-97D6-6765D1588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1154</TotalTime>
  <Pages>16</Pages>
  <Words>651</Words>
  <Characters>3713</Characters>
  <Application>Microsoft Office Word</Application>
  <DocSecurity>0</DocSecurity>
  <Lines>30</Lines>
  <Paragraphs>8</Paragraphs>
  <ScaleCrop>false</ScaleCrop>
  <Company>Microsoft</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huanghb</dc:creator>
  <cp:lastModifiedBy>huanghb</cp:lastModifiedBy>
  <cp:revision>336</cp:revision>
  <cp:lastPrinted>2018-08-01T07:37:00Z</cp:lastPrinted>
  <dcterms:created xsi:type="dcterms:W3CDTF">2018-07-04T05:54:00Z</dcterms:created>
  <dcterms:modified xsi:type="dcterms:W3CDTF">2020-08-03T06:59:00Z</dcterms:modified>
</cp:coreProperties>
</file>